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495E8" w14:textId="77777777" w:rsidR="00922C32" w:rsidRDefault="00000000">
      <w:pPr>
        <w:tabs>
          <w:tab w:val="left" w:pos="142"/>
          <w:tab w:val="left" w:pos="3686"/>
          <w:tab w:val="left" w:pos="7938"/>
        </w:tabs>
        <w:rPr>
          <w:b/>
          <w:bCs/>
        </w:rPr>
      </w:pPr>
      <w:r>
        <w:rPr>
          <w:noProof/>
        </w:rPr>
        <w:drawing>
          <wp:inline distT="114300" distB="114300" distL="114300" distR="114300" wp14:anchorId="14CC5BA7" wp14:editId="7EE4DF9E">
            <wp:extent cx="6209990" cy="21082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209990" cy="2108200"/>
                    </a:xfrm>
                    <a:prstGeom prst="rect">
                      <a:avLst/>
                    </a:prstGeom>
                    <a:ln/>
                  </pic:spPr>
                </pic:pic>
              </a:graphicData>
            </a:graphic>
          </wp:inline>
        </w:drawing>
      </w:r>
    </w:p>
    <w:p w14:paraId="4447C052" w14:textId="77777777" w:rsidR="00922C32" w:rsidRDefault="00922C32">
      <w:pPr>
        <w:jc w:val="center"/>
        <w:rPr>
          <w:b/>
          <w:bCs/>
          <w:color w:val="000000"/>
        </w:rPr>
      </w:pPr>
    </w:p>
    <w:p w14:paraId="0FA9D7DE" w14:textId="77777777" w:rsidR="00922C32" w:rsidRDefault="00000000">
      <w:pPr>
        <w:jc w:val="center"/>
        <w:rPr>
          <w:rFonts w:eastAsia="Arial"/>
          <w:b/>
          <w:bCs/>
          <w:color w:val="000000"/>
        </w:rPr>
      </w:pPr>
      <w:r>
        <w:rPr>
          <w:b/>
          <w:bCs/>
          <w:color w:val="000000"/>
        </w:rPr>
        <w:t>ANNO SCOLASTICO 202</w:t>
      </w:r>
      <w:r>
        <w:rPr>
          <w:b/>
          <w:bCs/>
        </w:rPr>
        <w:t>5</w:t>
      </w:r>
      <w:r>
        <w:rPr>
          <w:b/>
          <w:bCs/>
          <w:color w:val="000000"/>
        </w:rPr>
        <w:t>-202</w:t>
      </w:r>
      <w:r>
        <w:rPr>
          <w:b/>
          <w:bCs/>
        </w:rPr>
        <w:t>6</w:t>
      </w:r>
    </w:p>
    <w:tbl>
      <w:tblPr>
        <w:tblStyle w:val="af5"/>
        <w:tblW w:w="87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1"/>
        <w:gridCol w:w="1701"/>
        <w:gridCol w:w="709"/>
        <w:gridCol w:w="3402"/>
      </w:tblGrid>
      <w:tr w:rsidR="00922C32" w14:paraId="55F75D0B" w14:textId="77777777">
        <w:trPr>
          <w:trHeight w:val="283"/>
          <w:jc w:val="center"/>
        </w:trPr>
        <w:tc>
          <w:tcPr>
            <w:tcW w:w="2922" w:type="dxa"/>
            <w:vMerge w:val="restart"/>
            <w:vAlign w:val="center"/>
          </w:tcPr>
          <w:p w14:paraId="01CB1D78" w14:textId="77777777" w:rsidR="00922C32" w:rsidRDefault="00000000">
            <w:pPr>
              <w:spacing w:before="60" w:after="60"/>
              <w:jc w:val="center"/>
              <w:rPr>
                <w:b/>
                <w:bCs/>
                <w:sz w:val="18"/>
                <w:szCs w:val="18"/>
              </w:rPr>
            </w:pPr>
            <w:r>
              <w:rPr>
                <w:b/>
                <w:bCs/>
                <w:sz w:val="20"/>
                <w:szCs w:val="20"/>
              </w:rPr>
              <w:t>PROGRAMMAZIONE DEL CONSIGLIO DI CLASSE</w:t>
            </w:r>
          </w:p>
        </w:tc>
        <w:tc>
          <w:tcPr>
            <w:tcW w:w="1701" w:type="dxa"/>
            <w:vAlign w:val="center"/>
          </w:tcPr>
          <w:p w14:paraId="68363273" w14:textId="77777777" w:rsidR="00922C32" w:rsidRDefault="00000000">
            <w:pPr>
              <w:jc w:val="center"/>
              <w:rPr>
                <w:sz w:val="20"/>
                <w:szCs w:val="20"/>
              </w:rPr>
            </w:pPr>
            <w:r>
              <w:rPr>
                <w:sz w:val="20"/>
                <w:szCs w:val="20"/>
              </w:rPr>
              <w:t xml:space="preserve">Classe </w:t>
            </w:r>
          </w:p>
        </w:tc>
        <w:tc>
          <w:tcPr>
            <w:tcW w:w="709" w:type="dxa"/>
            <w:vAlign w:val="center"/>
          </w:tcPr>
          <w:p w14:paraId="023A45EB" w14:textId="77777777" w:rsidR="00922C32" w:rsidRDefault="00000000">
            <w:pPr>
              <w:jc w:val="center"/>
              <w:rPr>
                <w:sz w:val="20"/>
                <w:szCs w:val="20"/>
              </w:rPr>
            </w:pPr>
            <w:r>
              <w:rPr>
                <w:sz w:val="20"/>
                <w:szCs w:val="20"/>
              </w:rPr>
              <w:t>Sez.</w:t>
            </w:r>
          </w:p>
        </w:tc>
        <w:tc>
          <w:tcPr>
            <w:tcW w:w="3402" w:type="dxa"/>
            <w:vAlign w:val="center"/>
          </w:tcPr>
          <w:p w14:paraId="1098EE37" w14:textId="77777777" w:rsidR="00922C32" w:rsidRDefault="00000000">
            <w:pPr>
              <w:jc w:val="center"/>
              <w:rPr>
                <w:sz w:val="20"/>
                <w:szCs w:val="20"/>
              </w:rPr>
            </w:pPr>
            <w:r>
              <w:rPr>
                <w:sz w:val="20"/>
                <w:szCs w:val="20"/>
              </w:rPr>
              <w:t xml:space="preserve">Indirizzo </w:t>
            </w:r>
          </w:p>
        </w:tc>
      </w:tr>
      <w:tr w:rsidR="00922C32" w14:paraId="4D429A9C" w14:textId="77777777">
        <w:trPr>
          <w:trHeight w:val="304"/>
          <w:jc w:val="center"/>
        </w:trPr>
        <w:tc>
          <w:tcPr>
            <w:tcW w:w="2922" w:type="dxa"/>
            <w:vMerge/>
            <w:vAlign w:val="center"/>
          </w:tcPr>
          <w:p w14:paraId="0DB94E29" w14:textId="77777777" w:rsidR="00922C32" w:rsidRDefault="00922C32">
            <w:pPr>
              <w:widowControl w:val="0"/>
              <w:pBdr>
                <w:top w:val="nil"/>
                <w:left w:val="nil"/>
                <w:bottom w:val="nil"/>
                <w:right w:val="nil"/>
                <w:between w:val="nil"/>
              </w:pBdr>
              <w:spacing w:line="276" w:lineRule="auto"/>
              <w:rPr>
                <w:sz w:val="20"/>
                <w:szCs w:val="20"/>
              </w:rPr>
            </w:pPr>
          </w:p>
        </w:tc>
        <w:tc>
          <w:tcPr>
            <w:tcW w:w="1701" w:type="dxa"/>
            <w:vAlign w:val="center"/>
          </w:tcPr>
          <w:p w14:paraId="18F8223C" w14:textId="77777777" w:rsidR="00922C32" w:rsidRDefault="00000000">
            <w:pPr>
              <w:jc w:val="center"/>
              <w:rPr>
                <w:sz w:val="22"/>
                <w:szCs w:val="22"/>
              </w:rPr>
            </w:pPr>
            <w:r>
              <w:rPr>
                <w:sz w:val="22"/>
                <w:szCs w:val="22"/>
              </w:rPr>
              <w:t>5</w:t>
            </w:r>
          </w:p>
        </w:tc>
        <w:tc>
          <w:tcPr>
            <w:tcW w:w="709" w:type="dxa"/>
            <w:vAlign w:val="center"/>
          </w:tcPr>
          <w:p w14:paraId="02461923" w14:textId="77777777" w:rsidR="00922C32" w:rsidRDefault="00000000">
            <w:pPr>
              <w:jc w:val="center"/>
              <w:rPr>
                <w:sz w:val="22"/>
                <w:szCs w:val="22"/>
              </w:rPr>
            </w:pPr>
            <w:r>
              <w:rPr>
                <w:sz w:val="22"/>
                <w:szCs w:val="22"/>
              </w:rPr>
              <w:t>A</w:t>
            </w:r>
          </w:p>
        </w:tc>
        <w:tc>
          <w:tcPr>
            <w:tcW w:w="3402" w:type="dxa"/>
            <w:vAlign w:val="center"/>
          </w:tcPr>
          <w:p w14:paraId="563F162D" w14:textId="77777777" w:rsidR="00922C32" w:rsidRDefault="00000000">
            <w:pPr>
              <w:jc w:val="center"/>
              <w:rPr>
                <w:sz w:val="22"/>
                <w:szCs w:val="22"/>
              </w:rPr>
            </w:pPr>
            <w:r>
              <w:rPr>
                <w:sz w:val="22"/>
                <w:szCs w:val="22"/>
              </w:rPr>
              <w:t>RIM</w:t>
            </w:r>
          </w:p>
        </w:tc>
      </w:tr>
    </w:tbl>
    <w:p w14:paraId="0F32307C" w14:textId="77777777" w:rsidR="00922C32" w:rsidRDefault="00000000">
      <w:pPr>
        <w:pBdr>
          <w:top w:val="nil"/>
          <w:left w:val="nil"/>
          <w:bottom w:val="nil"/>
          <w:right w:val="nil"/>
          <w:between w:val="nil"/>
        </w:pBdr>
        <w:tabs>
          <w:tab w:val="left" w:pos="5812"/>
        </w:tabs>
        <w:jc w:val="center"/>
        <w:rPr>
          <w:rFonts w:eastAsia="Arial"/>
          <w:b/>
          <w:bCs/>
          <w:color w:val="000000"/>
          <w:sz w:val="20"/>
          <w:szCs w:val="20"/>
        </w:rPr>
      </w:pPr>
      <w:r>
        <w:rPr>
          <w:rFonts w:eastAsia="Arial"/>
          <w:b/>
          <w:bCs/>
          <w:color w:val="000000"/>
          <w:sz w:val="28"/>
          <w:szCs w:val="28"/>
        </w:rPr>
        <w:t xml:space="preserve">                        </w:t>
      </w:r>
    </w:p>
    <w:tbl>
      <w:tblPr>
        <w:tblStyle w:val="af6"/>
        <w:tblW w:w="97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3"/>
        <w:gridCol w:w="7607"/>
      </w:tblGrid>
      <w:tr w:rsidR="00922C32" w14:paraId="57B40CE7" w14:textId="77777777">
        <w:trPr>
          <w:trHeight w:val="283"/>
          <w:jc w:val="center"/>
        </w:trPr>
        <w:tc>
          <w:tcPr>
            <w:tcW w:w="2163" w:type="dxa"/>
            <w:shd w:val="clear" w:color="auto" w:fill="EBF9EB"/>
            <w:vAlign w:val="center"/>
          </w:tcPr>
          <w:p w14:paraId="137AC869" w14:textId="77777777" w:rsidR="00922C32" w:rsidRDefault="00000000">
            <w:pPr>
              <w:pBdr>
                <w:top w:val="nil"/>
                <w:left w:val="nil"/>
                <w:bottom w:val="nil"/>
                <w:right w:val="nil"/>
                <w:between w:val="nil"/>
              </w:pBdr>
              <w:rPr>
                <w:rFonts w:eastAsia="Arial"/>
                <w:color w:val="000000"/>
                <w:sz w:val="20"/>
                <w:szCs w:val="20"/>
              </w:rPr>
            </w:pPr>
            <w:r>
              <w:rPr>
                <w:rFonts w:eastAsia="Arial"/>
                <w:color w:val="000000"/>
                <w:sz w:val="20"/>
                <w:szCs w:val="20"/>
              </w:rPr>
              <w:t>COORDINATORE</w:t>
            </w:r>
          </w:p>
        </w:tc>
        <w:tc>
          <w:tcPr>
            <w:tcW w:w="7607" w:type="dxa"/>
            <w:vAlign w:val="center"/>
          </w:tcPr>
          <w:p w14:paraId="686722EF" w14:textId="77777777" w:rsidR="00922C32" w:rsidRDefault="00000000">
            <w:pPr>
              <w:pBdr>
                <w:top w:val="nil"/>
                <w:left w:val="nil"/>
                <w:bottom w:val="nil"/>
                <w:right w:val="nil"/>
                <w:between w:val="nil"/>
              </w:pBdr>
              <w:jc w:val="center"/>
              <w:rPr>
                <w:rFonts w:eastAsia="Arial"/>
                <w:b/>
                <w:bCs/>
                <w:color w:val="000000"/>
                <w:sz w:val="20"/>
                <w:szCs w:val="20"/>
              </w:rPr>
            </w:pPr>
            <w:r>
              <w:rPr>
                <w:rFonts w:eastAsia="Arial"/>
                <w:b/>
                <w:bCs/>
                <w:color w:val="000000"/>
                <w:sz w:val="20"/>
                <w:szCs w:val="20"/>
              </w:rPr>
              <w:t>CAPPELLO CATERINA</w:t>
            </w:r>
          </w:p>
        </w:tc>
      </w:tr>
    </w:tbl>
    <w:p w14:paraId="315FF134" w14:textId="77777777" w:rsidR="00922C32" w:rsidRDefault="00922C32">
      <w:pPr>
        <w:jc w:val="center"/>
        <w:rPr>
          <w:b/>
          <w:bCs/>
          <w:sz w:val="20"/>
          <w:szCs w:val="20"/>
        </w:rPr>
      </w:pPr>
    </w:p>
    <w:tbl>
      <w:tblPr>
        <w:tblW w:w="9776" w:type="dxa"/>
        <w:tblCellMar>
          <w:top w:w="15" w:type="dxa"/>
          <w:left w:w="15" w:type="dxa"/>
          <w:bottom w:w="15" w:type="dxa"/>
          <w:right w:w="15" w:type="dxa"/>
        </w:tblCellMar>
        <w:tblLook w:val="04A0" w:firstRow="1" w:lastRow="0" w:firstColumn="1" w:lastColumn="0" w:noHBand="0" w:noVBand="1"/>
      </w:tblPr>
      <w:tblGrid>
        <w:gridCol w:w="4390"/>
        <w:gridCol w:w="5386"/>
      </w:tblGrid>
      <w:tr w:rsidR="003B0700" w:rsidRPr="003B0700" w14:paraId="2C55ABCD" w14:textId="77777777" w:rsidTr="003B0700">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3D256" w14:textId="2B758A1F" w:rsidR="003B0700" w:rsidRPr="003B0700" w:rsidRDefault="003B0700" w:rsidP="003B0700">
            <w:pPr>
              <w:jc w:val="center"/>
              <w:rPr>
                <w:b/>
                <w:bCs/>
                <w:sz w:val="20"/>
                <w:szCs w:val="20"/>
                <w:lang w:val="it-IT"/>
              </w:rPr>
            </w:pPr>
            <w:r>
              <w:rPr>
                <w:b/>
                <w:bCs/>
                <w:sz w:val="20"/>
                <w:szCs w:val="20"/>
                <w:lang w:val="it-IT"/>
              </w:rPr>
              <w:t>DOCENTE</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9141F" w14:textId="0F2BE7B2" w:rsidR="003B0700" w:rsidRPr="003B0700" w:rsidRDefault="003B0700" w:rsidP="003B0700">
            <w:pPr>
              <w:jc w:val="center"/>
              <w:rPr>
                <w:b/>
                <w:bCs/>
                <w:sz w:val="20"/>
                <w:szCs w:val="20"/>
                <w:lang w:val="it-IT"/>
              </w:rPr>
            </w:pPr>
            <w:r w:rsidRPr="003B0700">
              <w:rPr>
                <w:b/>
                <w:bCs/>
                <w:sz w:val="20"/>
                <w:szCs w:val="20"/>
                <w:lang w:val="it-IT"/>
              </w:rPr>
              <w:t>D</w:t>
            </w:r>
            <w:r>
              <w:rPr>
                <w:b/>
                <w:bCs/>
                <w:sz w:val="20"/>
                <w:szCs w:val="20"/>
                <w:lang w:val="it-IT"/>
              </w:rPr>
              <w:t>ISCIPLINA</w:t>
            </w:r>
          </w:p>
        </w:tc>
      </w:tr>
      <w:tr w:rsidR="003B0700" w:rsidRPr="003B0700" w14:paraId="38FEEC33" w14:textId="77777777" w:rsidTr="003B0700">
        <w:trPr>
          <w:trHeight w:val="39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AC9656" w14:textId="77777777" w:rsidR="003B0700" w:rsidRPr="003B0700" w:rsidRDefault="003B0700" w:rsidP="003B0700">
            <w:pPr>
              <w:rPr>
                <w:b/>
                <w:bCs/>
                <w:sz w:val="20"/>
                <w:szCs w:val="20"/>
                <w:lang w:val="it-IT"/>
              </w:rPr>
            </w:pPr>
            <w:r w:rsidRPr="003B0700">
              <w:rPr>
                <w:b/>
                <w:bCs/>
                <w:sz w:val="20"/>
                <w:szCs w:val="20"/>
                <w:lang w:val="it-IT"/>
              </w:rPr>
              <w:t>Disanto Anna</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104A4B" w14:textId="77777777" w:rsidR="003B0700" w:rsidRPr="003B0700" w:rsidRDefault="003B0700" w:rsidP="003B0700">
            <w:pPr>
              <w:rPr>
                <w:b/>
                <w:bCs/>
                <w:sz w:val="20"/>
                <w:szCs w:val="20"/>
                <w:lang w:val="it-IT"/>
              </w:rPr>
            </w:pPr>
            <w:r w:rsidRPr="003B0700">
              <w:rPr>
                <w:b/>
                <w:bCs/>
                <w:sz w:val="20"/>
                <w:szCs w:val="20"/>
                <w:lang w:val="it-IT"/>
              </w:rPr>
              <w:t>Religione</w:t>
            </w:r>
          </w:p>
        </w:tc>
      </w:tr>
      <w:tr w:rsidR="003B0700" w:rsidRPr="003B0700" w14:paraId="439D6627" w14:textId="77777777" w:rsidTr="003B0700">
        <w:trPr>
          <w:trHeight w:val="39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B828E9" w14:textId="77777777" w:rsidR="003B0700" w:rsidRPr="003B0700" w:rsidRDefault="003B0700" w:rsidP="003B0700">
            <w:pPr>
              <w:rPr>
                <w:b/>
                <w:bCs/>
                <w:sz w:val="20"/>
                <w:szCs w:val="20"/>
                <w:lang w:val="it-IT"/>
              </w:rPr>
            </w:pPr>
            <w:r w:rsidRPr="003B0700">
              <w:rPr>
                <w:b/>
                <w:bCs/>
                <w:sz w:val="20"/>
                <w:szCs w:val="20"/>
                <w:lang w:val="it-IT"/>
              </w:rPr>
              <w:t>Frustaci Caterina</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0637F5" w14:textId="77777777" w:rsidR="003B0700" w:rsidRPr="003B0700" w:rsidRDefault="003B0700" w:rsidP="003B0700">
            <w:pPr>
              <w:rPr>
                <w:b/>
                <w:bCs/>
                <w:sz w:val="20"/>
                <w:szCs w:val="20"/>
                <w:lang w:val="it-IT"/>
              </w:rPr>
            </w:pPr>
            <w:r w:rsidRPr="003B0700">
              <w:rPr>
                <w:b/>
                <w:bCs/>
                <w:sz w:val="20"/>
                <w:szCs w:val="20"/>
                <w:lang w:val="it-IT"/>
              </w:rPr>
              <w:t>Scienze Motorie</w:t>
            </w:r>
          </w:p>
        </w:tc>
      </w:tr>
      <w:tr w:rsidR="003B0700" w:rsidRPr="003B0700" w14:paraId="290A9920" w14:textId="77777777" w:rsidTr="003B0700">
        <w:trPr>
          <w:trHeight w:val="39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64D033" w14:textId="77777777" w:rsidR="003B0700" w:rsidRPr="003B0700" w:rsidRDefault="003B0700" w:rsidP="003B0700">
            <w:pPr>
              <w:rPr>
                <w:b/>
                <w:bCs/>
                <w:sz w:val="20"/>
                <w:szCs w:val="20"/>
                <w:lang w:val="it-IT"/>
              </w:rPr>
            </w:pPr>
            <w:r w:rsidRPr="003B0700">
              <w:rPr>
                <w:b/>
                <w:bCs/>
                <w:sz w:val="20"/>
                <w:szCs w:val="20"/>
                <w:lang w:val="it-IT"/>
              </w:rPr>
              <w:t>D’Onghia Sergio</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93D978" w14:textId="77777777" w:rsidR="003B0700" w:rsidRPr="003B0700" w:rsidRDefault="003B0700" w:rsidP="003B0700">
            <w:pPr>
              <w:rPr>
                <w:b/>
                <w:bCs/>
                <w:sz w:val="20"/>
                <w:szCs w:val="20"/>
                <w:lang w:val="it-IT"/>
              </w:rPr>
            </w:pPr>
            <w:r w:rsidRPr="003B0700">
              <w:rPr>
                <w:b/>
                <w:bCs/>
                <w:sz w:val="20"/>
                <w:szCs w:val="20"/>
                <w:lang w:val="it-IT"/>
              </w:rPr>
              <w:t>Italiano e Storia</w:t>
            </w:r>
          </w:p>
        </w:tc>
      </w:tr>
      <w:tr w:rsidR="003B0700" w:rsidRPr="003B0700" w14:paraId="2C29E8EE" w14:textId="77777777" w:rsidTr="003B0700">
        <w:trPr>
          <w:trHeight w:val="39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A133E0" w14:textId="77777777" w:rsidR="003B0700" w:rsidRPr="003B0700" w:rsidRDefault="003B0700" w:rsidP="003B0700">
            <w:pPr>
              <w:rPr>
                <w:b/>
                <w:bCs/>
                <w:sz w:val="20"/>
                <w:szCs w:val="20"/>
                <w:lang w:val="it-IT"/>
              </w:rPr>
            </w:pPr>
            <w:r w:rsidRPr="003B0700">
              <w:rPr>
                <w:b/>
                <w:bCs/>
                <w:sz w:val="20"/>
                <w:szCs w:val="20"/>
                <w:lang w:val="it-IT"/>
              </w:rPr>
              <w:t xml:space="preserve">Natile Martino </w:t>
            </w:r>
            <w:proofErr w:type="gramStart"/>
            <w:r w:rsidRPr="003B0700">
              <w:rPr>
                <w:b/>
                <w:bCs/>
                <w:sz w:val="20"/>
                <w:szCs w:val="20"/>
                <w:lang w:val="it-IT"/>
              </w:rPr>
              <w:t>Teresa  Maria</w:t>
            </w:r>
            <w:proofErr w:type="gramEnd"/>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4FC449" w14:textId="77777777" w:rsidR="003B0700" w:rsidRPr="003B0700" w:rsidRDefault="003B0700" w:rsidP="003B0700">
            <w:pPr>
              <w:rPr>
                <w:b/>
                <w:bCs/>
                <w:sz w:val="20"/>
                <w:szCs w:val="20"/>
                <w:lang w:val="it-IT"/>
              </w:rPr>
            </w:pPr>
            <w:r w:rsidRPr="003B0700">
              <w:rPr>
                <w:b/>
                <w:bCs/>
                <w:sz w:val="20"/>
                <w:szCs w:val="20"/>
                <w:lang w:val="it-IT"/>
              </w:rPr>
              <w:t>Matematica Applicata</w:t>
            </w:r>
          </w:p>
        </w:tc>
      </w:tr>
      <w:tr w:rsidR="003B0700" w:rsidRPr="003B0700" w14:paraId="48497968" w14:textId="77777777" w:rsidTr="003B0700">
        <w:trPr>
          <w:trHeight w:val="39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D9C614" w14:textId="77777777" w:rsidR="003B0700" w:rsidRPr="003B0700" w:rsidRDefault="003B0700" w:rsidP="003B0700">
            <w:pPr>
              <w:rPr>
                <w:b/>
                <w:bCs/>
                <w:sz w:val="20"/>
                <w:szCs w:val="20"/>
                <w:lang w:val="it-IT"/>
              </w:rPr>
            </w:pPr>
            <w:r w:rsidRPr="003B0700">
              <w:rPr>
                <w:b/>
                <w:bCs/>
                <w:sz w:val="20"/>
                <w:szCs w:val="20"/>
                <w:lang w:val="it-IT"/>
              </w:rPr>
              <w:t>Ferro Vincenza</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90E260" w14:textId="77777777" w:rsidR="003B0700" w:rsidRPr="003B0700" w:rsidRDefault="003B0700" w:rsidP="003B0700">
            <w:pPr>
              <w:rPr>
                <w:b/>
                <w:bCs/>
                <w:sz w:val="20"/>
                <w:szCs w:val="20"/>
                <w:lang w:val="it-IT"/>
              </w:rPr>
            </w:pPr>
            <w:r w:rsidRPr="003B0700">
              <w:rPr>
                <w:b/>
                <w:bCs/>
                <w:sz w:val="20"/>
                <w:szCs w:val="20"/>
                <w:lang w:val="it-IT"/>
              </w:rPr>
              <w:t>Diritto e Relazioni Internazionali</w:t>
            </w:r>
          </w:p>
        </w:tc>
      </w:tr>
      <w:tr w:rsidR="003B0700" w:rsidRPr="003B0700" w14:paraId="0F34F30F" w14:textId="77777777" w:rsidTr="003B0700">
        <w:trPr>
          <w:trHeight w:val="39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C36046" w14:textId="77777777" w:rsidR="003B0700" w:rsidRPr="003B0700" w:rsidRDefault="003B0700" w:rsidP="003B0700">
            <w:pPr>
              <w:rPr>
                <w:b/>
                <w:bCs/>
                <w:sz w:val="20"/>
                <w:szCs w:val="20"/>
                <w:lang w:val="it-IT"/>
              </w:rPr>
            </w:pPr>
            <w:r w:rsidRPr="003B0700">
              <w:rPr>
                <w:b/>
                <w:bCs/>
                <w:sz w:val="20"/>
                <w:szCs w:val="20"/>
                <w:lang w:val="it-IT"/>
              </w:rPr>
              <w:t>Regina Mariella</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5140EF" w14:textId="77777777" w:rsidR="003B0700" w:rsidRPr="003B0700" w:rsidRDefault="003B0700" w:rsidP="003B0700">
            <w:pPr>
              <w:rPr>
                <w:b/>
                <w:bCs/>
                <w:sz w:val="20"/>
                <w:szCs w:val="20"/>
                <w:lang w:val="it-IT"/>
              </w:rPr>
            </w:pPr>
            <w:r w:rsidRPr="003B0700">
              <w:rPr>
                <w:b/>
                <w:bCs/>
                <w:sz w:val="20"/>
                <w:szCs w:val="20"/>
                <w:lang w:val="it-IT"/>
              </w:rPr>
              <w:t xml:space="preserve">Lingua straniera </w:t>
            </w:r>
            <w:proofErr w:type="gramStart"/>
            <w:r w:rsidRPr="003B0700">
              <w:rPr>
                <w:b/>
                <w:bCs/>
                <w:sz w:val="20"/>
                <w:szCs w:val="20"/>
                <w:lang w:val="it-IT"/>
              </w:rPr>
              <w:t>Inglese</w:t>
            </w:r>
            <w:proofErr w:type="gramEnd"/>
          </w:p>
        </w:tc>
      </w:tr>
      <w:tr w:rsidR="003B0700" w:rsidRPr="003B0700" w14:paraId="3B5221AC" w14:textId="77777777" w:rsidTr="003B0700">
        <w:trPr>
          <w:trHeight w:val="39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5D3F04" w14:textId="77777777" w:rsidR="003B0700" w:rsidRPr="003B0700" w:rsidRDefault="003B0700" w:rsidP="003B0700">
            <w:pPr>
              <w:rPr>
                <w:b/>
                <w:bCs/>
                <w:sz w:val="20"/>
                <w:szCs w:val="20"/>
                <w:lang w:val="it-IT"/>
              </w:rPr>
            </w:pPr>
            <w:r w:rsidRPr="003B0700">
              <w:rPr>
                <w:b/>
                <w:bCs/>
                <w:sz w:val="20"/>
                <w:szCs w:val="20"/>
                <w:lang w:val="it-IT"/>
              </w:rPr>
              <w:t>Brunetti Angela Maria Rosaria</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4781F9" w14:textId="77777777" w:rsidR="003B0700" w:rsidRPr="003B0700" w:rsidRDefault="003B0700" w:rsidP="003B0700">
            <w:pPr>
              <w:rPr>
                <w:b/>
                <w:bCs/>
                <w:sz w:val="20"/>
                <w:szCs w:val="20"/>
                <w:lang w:val="it-IT"/>
              </w:rPr>
            </w:pPr>
            <w:r w:rsidRPr="003B0700">
              <w:rPr>
                <w:b/>
                <w:bCs/>
                <w:sz w:val="20"/>
                <w:szCs w:val="20"/>
                <w:lang w:val="it-IT"/>
              </w:rPr>
              <w:t xml:space="preserve">Lingua straniera </w:t>
            </w:r>
            <w:proofErr w:type="gramStart"/>
            <w:r w:rsidRPr="003B0700">
              <w:rPr>
                <w:b/>
                <w:bCs/>
                <w:sz w:val="20"/>
                <w:szCs w:val="20"/>
                <w:lang w:val="it-IT"/>
              </w:rPr>
              <w:t>Francese</w:t>
            </w:r>
            <w:proofErr w:type="gramEnd"/>
          </w:p>
        </w:tc>
      </w:tr>
      <w:tr w:rsidR="003B0700" w:rsidRPr="003B0700" w14:paraId="1F53715A" w14:textId="77777777" w:rsidTr="003B0700">
        <w:trPr>
          <w:trHeight w:val="39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E292D5" w14:textId="77777777" w:rsidR="003B0700" w:rsidRPr="003B0700" w:rsidRDefault="003B0700" w:rsidP="003B0700">
            <w:pPr>
              <w:rPr>
                <w:b/>
                <w:bCs/>
                <w:sz w:val="20"/>
                <w:szCs w:val="20"/>
                <w:lang w:val="it-IT"/>
              </w:rPr>
            </w:pPr>
            <w:r w:rsidRPr="003B0700">
              <w:rPr>
                <w:b/>
                <w:bCs/>
                <w:sz w:val="20"/>
                <w:szCs w:val="20"/>
                <w:lang w:val="it-IT"/>
              </w:rPr>
              <w:t>Punzi Anna Laura</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27DCEF" w14:textId="77777777" w:rsidR="003B0700" w:rsidRPr="003B0700" w:rsidRDefault="003B0700" w:rsidP="003B0700">
            <w:pPr>
              <w:rPr>
                <w:b/>
                <w:bCs/>
                <w:sz w:val="20"/>
                <w:szCs w:val="20"/>
                <w:lang w:val="it-IT"/>
              </w:rPr>
            </w:pPr>
            <w:r w:rsidRPr="003B0700">
              <w:rPr>
                <w:b/>
                <w:bCs/>
                <w:sz w:val="20"/>
                <w:szCs w:val="20"/>
                <w:lang w:val="it-IT"/>
              </w:rPr>
              <w:t xml:space="preserve">Lingua straniera </w:t>
            </w:r>
            <w:proofErr w:type="gramStart"/>
            <w:r w:rsidRPr="003B0700">
              <w:rPr>
                <w:b/>
                <w:bCs/>
                <w:sz w:val="20"/>
                <w:szCs w:val="20"/>
                <w:lang w:val="it-IT"/>
              </w:rPr>
              <w:t>Spagnolo</w:t>
            </w:r>
            <w:proofErr w:type="gramEnd"/>
          </w:p>
        </w:tc>
      </w:tr>
      <w:tr w:rsidR="003B0700" w:rsidRPr="003B0700" w14:paraId="7C2DF7F0" w14:textId="77777777" w:rsidTr="003B0700">
        <w:trPr>
          <w:trHeight w:val="39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3049D5" w14:textId="77777777" w:rsidR="003B0700" w:rsidRPr="003B0700" w:rsidRDefault="003B0700" w:rsidP="003B0700">
            <w:pPr>
              <w:rPr>
                <w:b/>
                <w:bCs/>
                <w:sz w:val="20"/>
                <w:szCs w:val="20"/>
                <w:lang w:val="it-IT"/>
              </w:rPr>
            </w:pPr>
            <w:r w:rsidRPr="003B0700">
              <w:rPr>
                <w:b/>
                <w:bCs/>
                <w:sz w:val="20"/>
                <w:szCs w:val="20"/>
                <w:lang w:val="it-IT"/>
              </w:rPr>
              <w:t>Cappello Caterina</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8D5CCD" w14:textId="77777777" w:rsidR="003B0700" w:rsidRPr="003B0700" w:rsidRDefault="003B0700" w:rsidP="003B0700">
            <w:pPr>
              <w:rPr>
                <w:b/>
                <w:bCs/>
                <w:sz w:val="20"/>
                <w:szCs w:val="20"/>
                <w:lang w:val="it-IT"/>
              </w:rPr>
            </w:pPr>
            <w:r w:rsidRPr="003B0700">
              <w:rPr>
                <w:b/>
                <w:bCs/>
                <w:sz w:val="20"/>
                <w:szCs w:val="20"/>
                <w:lang w:val="it-IT"/>
              </w:rPr>
              <w:t>Economia aziendale e geopolitica</w:t>
            </w:r>
          </w:p>
        </w:tc>
      </w:tr>
    </w:tbl>
    <w:p w14:paraId="584A8006" w14:textId="77777777" w:rsidR="00922C32" w:rsidRDefault="00922C32">
      <w:pPr>
        <w:jc w:val="center"/>
        <w:rPr>
          <w:b/>
          <w:bCs/>
          <w:sz w:val="20"/>
          <w:szCs w:val="20"/>
        </w:rPr>
      </w:pPr>
    </w:p>
    <w:p w14:paraId="5D77AF96" w14:textId="77777777" w:rsidR="003B0700" w:rsidRDefault="003B0700">
      <w:pPr>
        <w:jc w:val="center"/>
        <w:rPr>
          <w:b/>
          <w:bCs/>
          <w:sz w:val="20"/>
          <w:szCs w:val="20"/>
        </w:rPr>
      </w:pPr>
    </w:p>
    <w:p w14:paraId="062AD2B3" w14:textId="77777777" w:rsidR="003B0700" w:rsidRDefault="003B0700">
      <w:pPr>
        <w:jc w:val="center"/>
        <w:rPr>
          <w:b/>
          <w:bCs/>
          <w:sz w:val="20"/>
          <w:szCs w:val="20"/>
        </w:rPr>
      </w:pPr>
    </w:p>
    <w:tbl>
      <w:tblPr>
        <w:tblStyle w:val="af8"/>
        <w:tblW w:w="97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2"/>
        <w:gridCol w:w="697"/>
        <w:gridCol w:w="2933"/>
        <w:gridCol w:w="696"/>
        <w:gridCol w:w="2216"/>
        <w:gridCol w:w="786"/>
      </w:tblGrid>
      <w:tr w:rsidR="00922C32" w14:paraId="4E2E7E9B" w14:textId="77777777">
        <w:trPr>
          <w:cantSplit/>
          <w:trHeight w:val="283"/>
          <w:jc w:val="center"/>
        </w:trPr>
        <w:tc>
          <w:tcPr>
            <w:tcW w:w="9770" w:type="dxa"/>
            <w:gridSpan w:val="6"/>
            <w:shd w:val="clear" w:color="auto" w:fill="EBF9EB"/>
          </w:tcPr>
          <w:p w14:paraId="3D1E4AF5" w14:textId="77777777" w:rsidR="00922C32" w:rsidRDefault="00000000">
            <w:pPr>
              <w:spacing w:before="80"/>
              <w:rPr>
                <w:sz w:val="20"/>
                <w:szCs w:val="20"/>
              </w:rPr>
            </w:pPr>
            <w:r>
              <w:rPr>
                <w:sz w:val="20"/>
                <w:szCs w:val="20"/>
              </w:rPr>
              <w:t>COMPOSIZIONE DELLA CLASSE</w:t>
            </w:r>
          </w:p>
        </w:tc>
      </w:tr>
      <w:tr w:rsidR="00922C32" w14:paraId="25CD4E0E" w14:textId="77777777">
        <w:trPr>
          <w:cantSplit/>
          <w:trHeight w:val="262"/>
          <w:jc w:val="center"/>
        </w:trPr>
        <w:tc>
          <w:tcPr>
            <w:tcW w:w="2442" w:type="dxa"/>
            <w:vAlign w:val="center"/>
          </w:tcPr>
          <w:p w14:paraId="68BBE5D6" w14:textId="77777777" w:rsidR="00922C32" w:rsidRDefault="00000000">
            <w:pPr>
              <w:jc w:val="right"/>
              <w:rPr>
                <w:sz w:val="20"/>
                <w:szCs w:val="20"/>
              </w:rPr>
            </w:pPr>
            <w:r>
              <w:rPr>
                <w:sz w:val="20"/>
                <w:szCs w:val="20"/>
              </w:rPr>
              <w:t>Alunni iscritti</w:t>
            </w:r>
          </w:p>
        </w:tc>
        <w:tc>
          <w:tcPr>
            <w:tcW w:w="697" w:type="dxa"/>
            <w:vAlign w:val="center"/>
          </w:tcPr>
          <w:p w14:paraId="0B6D214E" w14:textId="77777777" w:rsidR="00922C32" w:rsidRDefault="00000000">
            <w:pPr>
              <w:rPr>
                <w:sz w:val="20"/>
                <w:szCs w:val="20"/>
              </w:rPr>
            </w:pPr>
            <w:r>
              <w:rPr>
                <w:sz w:val="20"/>
                <w:szCs w:val="20"/>
              </w:rPr>
              <w:t>n.  16</w:t>
            </w:r>
          </w:p>
        </w:tc>
        <w:tc>
          <w:tcPr>
            <w:tcW w:w="2933" w:type="dxa"/>
            <w:vAlign w:val="center"/>
          </w:tcPr>
          <w:p w14:paraId="74A369A6" w14:textId="77777777" w:rsidR="00922C32" w:rsidRDefault="00000000">
            <w:pPr>
              <w:jc w:val="right"/>
              <w:rPr>
                <w:b/>
                <w:bCs/>
                <w:sz w:val="20"/>
                <w:szCs w:val="20"/>
              </w:rPr>
            </w:pPr>
            <w:r>
              <w:rPr>
                <w:sz w:val="20"/>
                <w:szCs w:val="20"/>
              </w:rPr>
              <w:t>di cui ripetenti</w:t>
            </w:r>
          </w:p>
        </w:tc>
        <w:tc>
          <w:tcPr>
            <w:tcW w:w="696" w:type="dxa"/>
            <w:vAlign w:val="center"/>
          </w:tcPr>
          <w:p w14:paraId="3C190DF9" w14:textId="77777777" w:rsidR="00922C32" w:rsidRDefault="00000000">
            <w:pPr>
              <w:rPr>
                <w:sz w:val="20"/>
                <w:szCs w:val="20"/>
              </w:rPr>
            </w:pPr>
            <w:r>
              <w:rPr>
                <w:sz w:val="20"/>
                <w:szCs w:val="20"/>
              </w:rPr>
              <w:t>n. 1</w:t>
            </w:r>
          </w:p>
        </w:tc>
        <w:tc>
          <w:tcPr>
            <w:tcW w:w="2216" w:type="dxa"/>
            <w:vAlign w:val="center"/>
          </w:tcPr>
          <w:p w14:paraId="2839EF49" w14:textId="77777777" w:rsidR="00922C32" w:rsidRDefault="00000000">
            <w:pPr>
              <w:jc w:val="right"/>
              <w:rPr>
                <w:sz w:val="20"/>
                <w:szCs w:val="20"/>
              </w:rPr>
            </w:pPr>
            <w:r>
              <w:rPr>
                <w:sz w:val="20"/>
                <w:szCs w:val="20"/>
              </w:rPr>
              <w:t>da altre sezioni</w:t>
            </w:r>
          </w:p>
        </w:tc>
        <w:tc>
          <w:tcPr>
            <w:tcW w:w="786" w:type="dxa"/>
            <w:vAlign w:val="center"/>
          </w:tcPr>
          <w:p w14:paraId="519D9797" w14:textId="77777777" w:rsidR="00922C32" w:rsidRDefault="00000000">
            <w:pPr>
              <w:rPr>
                <w:sz w:val="20"/>
                <w:szCs w:val="20"/>
              </w:rPr>
            </w:pPr>
            <w:r>
              <w:rPr>
                <w:sz w:val="20"/>
                <w:szCs w:val="20"/>
              </w:rPr>
              <w:t xml:space="preserve">n. </w:t>
            </w:r>
          </w:p>
        </w:tc>
      </w:tr>
      <w:tr w:rsidR="00922C32" w14:paraId="43FB3CDA" w14:textId="77777777">
        <w:trPr>
          <w:cantSplit/>
          <w:trHeight w:val="283"/>
          <w:jc w:val="center"/>
        </w:trPr>
        <w:tc>
          <w:tcPr>
            <w:tcW w:w="2442" w:type="dxa"/>
            <w:vAlign w:val="center"/>
          </w:tcPr>
          <w:p w14:paraId="50382C87" w14:textId="77777777" w:rsidR="00922C32" w:rsidRDefault="00000000">
            <w:pPr>
              <w:jc w:val="right"/>
              <w:rPr>
                <w:sz w:val="20"/>
                <w:szCs w:val="20"/>
              </w:rPr>
            </w:pPr>
            <w:r>
              <w:rPr>
                <w:sz w:val="20"/>
                <w:szCs w:val="20"/>
              </w:rPr>
              <w:t>di cui femmine</w:t>
            </w:r>
          </w:p>
        </w:tc>
        <w:tc>
          <w:tcPr>
            <w:tcW w:w="697" w:type="dxa"/>
            <w:vAlign w:val="center"/>
          </w:tcPr>
          <w:p w14:paraId="16110EC9" w14:textId="77777777" w:rsidR="00922C32" w:rsidRDefault="00000000">
            <w:pPr>
              <w:rPr>
                <w:sz w:val="20"/>
                <w:szCs w:val="20"/>
              </w:rPr>
            </w:pPr>
            <w:r>
              <w:rPr>
                <w:sz w:val="20"/>
                <w:szCs w:val="20"/>
              </w:rPr>
              <w:t>n.  12</w:t>
            </w:r>
          </w:p>
        </w:tc>
        <w:tc>
          <w:tcPr>
            <w:tcW w:w="2933" w:type="dxa"/>
            <w:vAlign w:val="center"/>
          </w:tcPr>
          <w:p w14:paraId="27710365" w14:textId="77777777" w:rsidR="00922C32" w:rsidRDefault="00000000">
            <w:pPr>
              <w:jc w:val="right"/>
              <w:rPr>
                <w:sz w:val="20"/>
                <w:szCs w:val="20"/>
              </w:rPr>
            </w:pPr>
            <w:r>
              <w:rPr>
                <w:sz w:val="20"/>
                <w:szCs w:val="20"/>
              </w:rPr>
              <w:t>di cui promossi a giugno</w:t>
            </w:r>
          </w:p>
        </w:tc>
        <w:tc>
          <w:tcPr>
            <w:tcW w:w="696" w:type="dxa"/>
            <w:vAlign w:val="center"/>
          </w:tcPr>
          <w:p w14:paraId="359C1362" w14:textId="77777777" w:rsidR="00922C32" w:rsidRDefault="00000000">
            <w:pPr>
              <w:rPr>
                <w:sz w:val="20"/>
                <w:szCs w:val="20"/>
              </w:rPr>
            </w:pPr>
            <w:r>
              <w:rPr>
                <w:sz w:val="20"/>
                <w:szCs w:val="20"/>
              </w:rPr>
              <w:t>n. 15</w:t>
            </w:r>
          </w:p>
        </w:tc>
        <w:tc>
          <w:tcPr>
            <w:tcW w:w="2216" w:type="dxa"/>
            <w:vAlign w:val="center"/>
          </w:tcPr>
          <w:p w14:paraId="3FA05A56" w14:textId="77777777" w:rsidR="00922C32" w:rsidRDefault="00000000">
            <w:pPr>
              <w:jc w:val="right"/>
              <w:rPr>
                <w:sz w:val="20"/>
                <w:szCs w:val="20"/>
              </w:rPr>
            </w:pPr>
            <w:r>
              <w:rPr>
                <w:sz w:val="20"/>
                <w:szCs w:val="20"/>
              </w:rPr>
              <w:t>da altri indirizzi</w:t>
            </w:r>
          </w:p>
        </w:tc>
        <w:tc>
          <w:tcPr>
            <w:tcW w:w="786" w:type="dxa"/>
            <w:vAlign w:val="center"/>
          </w:tcPr>
          <w:p w14:paraId="05B676E1" w14:textId="77777777" w:rsidR="00922C32" w:rsidRDefault="00000000">
            <w:pPr>
              <w:rPr>
                <w:sz w:val="20"/>
                <w:szCs w:val="20"/>
              </w:rPr>
            </w:pPr>
            <w:r>
              <w:rPr>
                <w:sz w:val="20"/>
                <w:szCs w:val="20"/>
              </w:rPr>
              <w:t xml:space="preserve">n. </w:t>
            </w:r>
          </w:p>
        </w:tc>
      </w:tr>
      <w:tr w:rsidR="00922C32" w14:paraId="028AB39C" w14:textId="77777777">
        <w:trPr>
          <w:cantSplit/>
          <w:trHeight w:val="283"/>
          <w:jc w:val="center"/>
        </w:trPr>
        <w:tc>
          <w:tcPr>
            <w:tcW w:w="2442" w:type="dxa"/>
            <w:vAlign w:val="center"/>
          </w:tcPr>
          <w:p w14:paraId="185A49FE" w14:textId="77777777" w:rsidR="00922C32" w:rsidRDefault="00000000">
            <w:pPr>
              <w:jc w:val="right"/>
              <w:rPr>
                <w:sz w:val="20"/>
                <w:szCs w:val="20"/>
              </w:rPr>
            </w:pPr>
            <w:r>
              <w:rPr>
                <w:sz w:val="20"/>
                <w:szCs w:val="20"/>
              </w:rPr>
              <w:t>di cui maschi</w:t>
            </w:r>
          </w:p>
        </w:tc>
        <w:tc>
          <w:tcPr>
            <w:tcW w:w="697" w:type="dxa"/>
            <w:vAlign w:val="center"/>
          </w:tcPr>
          <w:p w14:paraId="5AD56419" w14:textId="77777777" w:rsidR="00922C32" w:rsidRDefault="00000000">
            <w:pPr>
              <w:rPr>
                <w:sz w:val="20"/>
                <w:szCs w:val="20"/>
              </w:rPr>
            </w:pPr>
            <w:r>
              <w:rPr>
                <w:sz w:val="20"/>
                <w:szCs w:val="20"/>
              </w:rPr>
              <w:t>n. 4</w:t>
            </w:r>
          </w:p>
        </w:tc>
        <w:tc>
          <w:tcPr>
            <w:tcW w:w="2933" w:type="dxa"/>
            <w:vAlign w:val="center"/>
          </w:tcPr>
          <w:p w14:paraId="476DF038" w14:textId="77777777" w:rsidR="00922C32" w:rsidRDefault="00000000">
            <w:pPr>
              <w:jc w:val="right"/>
              <w:rPr>
                <w:sz w:val="20"/>
                <w:szCs w:val="20"/>
              </w:rPr>
            </w:pPr>
            <w:r>
              <w:rPr>
                <w:sz w:val="20"/>
                <w:szCs w:val="20"/>
              </w:rPr>
              <w:t>di cui diversamente abili</w:t>
            </w:r>
          </w:p>
        </w:tc>
        <w:tc>
          <w:tcPr>
            <w:tcW w:w="696" w:type="dxa"/>
            <w:vAlign w:val="center"/>
          </w:tcPr>
          <w:p w14:paraId="5FA565B7" w14:textId="77777777" w:rsidR="00922C32" w:rsidRDefault="00000000">
            <w:pPr>
              <w:rPr>
                <w:sz w:val="20"/>
                <w:szCs w:val="20"/>
              </w:rPr>
            </w:pPr>
            <w:r>
              <w:rPr>
                <w:sz w:val="20"/>
                <w:szCs w:val="20"/>
              </w:rPr>
              <w:t xml:space="preserve">n. </w:t>
            </w:r>
          </w:p>
        </w:tc>
        <w:tc>
          <w:tcPr>
            <w:tcW w:w="2216" w:type="dxa"/>
            <w:vAlign w:val="center"/>
          </w:tcPr>
          <w:p w14:paraId="673C015C" w14:textId="77777777" w:rsidR="00922C32" w:rsidRDefault="00000000">
            <w:pPr>
              <w:jc w:val="right"/>
              <w:rPr>
                <w:sz w:val="20"/>
                <w:szCs w:val="20"/>
              </w:rPr>
            </w:pPr>
            <w:r>
              <w:rPr>
                <w:sz w:val="20"/>
                <w:szCs w:val="20"/>
              </w:rPr>
              <w:t>da altri istituti</w:t>
            </w:r>
          </w:p>
        </w:tc>
        <w:tc>
          <w:tcPr>
            <w:tcW w:w="786" w:type="dxa"/>
            <w:vAlign w:val="center"/>
          </w:tcPr>
          <w:p w14:paraId="040D0523" w14:textId="77777777" w:rsidR="00922C32" w:rsidRDefault="00000000">
            <w:pPr>
              <w:rPr>
                <w:sz w:val="20"/>
                <w:szCs w:val="20"/>
              </w:rPr>
            </w:pPr>
            <w:r>
              <w:rPr>
                <w:sz w:val="20"/>
                <w:szCs w:val="20"/>
              </w:rPr>
              <w:t xml:space="preserve">n. </w:t>
            </w:r>
          </w:p>
        </w:tc>
      </w:tr>
    </w:tbl>
    <w:p w14:paraId="1E191B60" w14:textId="77777777" w:rsidR="00922C32" w:rsidRDefault="00000000">
      <w:pPr>
        <w:jc w:val="center"/>
        <w:rPr>
          <w:sz w:val="20"/>
          <w:szCs w:val="20"/>
        </w:rPr>
      </w:pPr>
      <w:r>
        <w:rPr>
          <w:sz w:val="20"/>
          <w:szCs w:val="20"/>
        </w:rPr>
        <w:t>.</w:t>
      </w:r>
    </w:p>
    <w:p w14:paraId="443BF217" w14:textId="77777777" w:rsidR="00922C32" w:rsidRDefault="00000000">
      <w:pPr>
        <w:jc w:val="center"/>
        <w:rPr>
          <w:sz w:val="20"/>
          <w:szCs w:val="20"/>
          <w:shd w:val="clear" w:color="auto" w:fill="EBF9EB"/>
        </w:rPr>
      </w:pPr>
      <w:r>
        <w:rPr>
          <w:sz w:val="20"/>
          <w:szCs w:val="20"/>
          <w:shd w:val="clear" w:color="auto" w:fill="EBF9EB"/>
        </w:rPr>
        <w:t>PARTE PRIMA</w:t>
      </w:r>
      <w:r>
        <w:rPr>
          <w:sz w:val="20"/>
          <w:szCs w:val="20"/>
        </w:rPr>
        <w:t xml:space="preserve"> </w:t>
      </w:r>
    </w:p>
    <w:p w14:paraId="4AC34062" w14:textId="77777777" w:rsidR="00922C32" w:rsidRDefault="00922C32">
      <w:pPr>
        <w:jc w:val="center"/>
        <w:rPr>
          <w:b/>
          <w:bCs/>
          <w:sz w:val="20"/>
          <w:szCs w:val="20"/>
        </w:rPr>
      </w:pPr>
    </w:p>
    <w:tbl>
      <w:tblPr>
        <w:tblStyle w:val="af9"/>
        <w:tblW w:w="99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3"/>
        <w:gridCol w:w="540"/>
        <w:gridCol w:w="2864"/>
        <w:gridCol w:w="441"/>
        <w:gridCol w:w="2677"/>
        <w:gridCol w:w="564"/>
        <w:gridCol w:w="75"/>
      </w:tblGrid>
      <w:tr w:rsidR="00922C32" w14:paraId="1214F628" w14:textId="77777777">
        <w:trPr>
          <w:gridAfter w:val="1"/>
          <w:wAfter w:w="75" w:type="dxa"/>
          <w:cantSplit/>
          <w:trHeight w:val="283"/>
          <w:jc w:val="center"/>
        </w:trPr>
        <w:tc>
          <w:tcPr>
            <w:tcW w:w="9849" w:type="dxa"/>
            <w:gridSpan w:val="6"/>
            <w:shd w:val="clear" w:color="auto" w:fill="EBF9EB"/>
            <w:vAlign w:val="center"/>
          </w:tcPr>
          <w:p w14:paraId="3F89DC3F" w14:textId="77777777" w:rsidR="00922C32" w:rsidRDefault="00000000">
            <w:pPr>
              <w:jc w:val="center"/>
              <w:rPr>
                <w:sz w:val="20"/>
                <w:szCs w:val="20"/>
              </w:rPr>
            </w:pPr>
            <w:r>
              <w:rPr>
                <w:sz w:val="20"/>
                <w:szCs w:val="20"/>
              </w:rPr>
              <w:t>1.DESCRIZIONE DELLA CLASSE (osservazioni sul comportamento, la frequenza, il clima relazionale)</w:t>
            </w:r>
          </w:p>
          <w:p w14:paraId="26D34544" w14:textId="77777777" w:rsidR="00922C32" w:rsidRDefault="00922C32">
            <w:pPr>
              <w:pBdr>
                <w:top w:val="nil"/>
                <w:left w:val="nil"/>
                <w:bottom w:val="nil"/>
                <w:right w:val="nil"/>
                <w:between w:val="nil"/>
              </w:pBdr>
              <w:rPr>
                <w:rFonts w:eastAsia="Arial"/>
                <w:color w:val="000000"/>
                <w:sz w:val="20"/>
                <w:szCs w:val="20"/>
              </w:rPr>
            </w:pPr>
          </w:p>
        </w:tc>
      </w:tr>
      <w:tr w:rsidR="00922C32" w14:paraId="3E97D898" w14:textId="77777777">
        <w:trPr>
          <w:gridAfter w:val="1"/>
          <w:wAfter w:w="75" w:type="dxa"/>
          <w:cantSplit/>
          <w:trHeight w:val="283"/>
          <w:jc w:val="center"/>
        </w:trPr>
        <w:tc>
          <w:tcPr>
            <w:tcW w:w="9849" w:type="dxa"/>
            <w:gridSpan w:val="6"/>
          </w:tcPr>
          <w:p w14:paraId="493415B4" w14:textId="77777777" w:rsidR="00922C32" w:rsidRPr="005B3672" w:rsidRDefault="00922C32">
            <w:pPr>
              <w:pBdr>
                <w:top w:val="nil"/>
                <w:left w:val="nil"/>
                <w:bottom w:val="nil"/>
                <w:right w:val="nil"/>
                <w:between w:val="nil"/>
              </w:pBdr>
              <w:spacing w:line="276" w:lineRule="auto"/>
              <w:jc w:val="both"/>
            </w:pPr>
          </w:p>
          <w:p w14:paraId="6E316491" w14:textId="08EFB8DD" w:rsidR="00922C32" w:rsidRPr="005B3672" w:rsidRDefault="00000000">
            <w:pPr>
              <w:spacing w:before="240" w:after="240" w:line="360" w:lineRule="auto"/>
              <w:jc w:val="both"/>
            </w:pPr>
            <w:r w:rsidRPr="005B3672">
              <w:t>La classe 5 A R.I.M. è composta da 16 alunni, 12 femmine e 4 maschi. Gli alunni provengono dalla classe quarta dello scorso anno scolastico, dello stesso istituto; inoltre una ragazza ripetente proveniente dalla classe quinta, dello scorso anno, dello stesso istituto che ha frequentato solo nel primo mese di lezione.</w:t>
            </w:r>
          </w:p>
          <w:p w14:paraId="64EC4622" w14:textId="77777777" w:rsidR="008A23C8" w:rsidRPr="005B3672" w:rsidRDefault="00000000">
            <w:pPr>
              <w:spacing w:before="240" w:after="240" w:line="360" w:lineRule="auto"/>
              <w:jc w:val="both"/>
            </w:pPr>
            <w:r w:rsidRPr="005B3672">
              <w:t xml:space="preserve">Nella classe sono presenti due alunni, uno BES e una DSA per i quali il CDC ha predisposto apposito PDP, inoltre è stato predisposto anche </w:t>
            </w:r>
            <w:proofErr w:type="gramStart"/>
            <w:r w:rsidRPr="005B3672">
              <w:t>un PDP</w:t>
            </w:r>
            <w:proofErr w:type="gramEnd"/>
            <w:r w:rsidRPr="005B3672">
              <w:t xml:space="preserve"> per un’alunna atleta. Tutti gli alunni provengono da Santeramo e appartengono a nuclei familiari piuttosto eterogenei per cultura, ruolo sociale e professionalità. </w:t>
            </w:r>
          </w:p>
          <w:p w14:paraId="2E516582" w14:textId="574B7C5D" w:rsidR="00922C32" w:rsidRPr="005B3672" w:rsidRDefault="00000000">
            <w:pPr>
              <w:spacing w:before="240" w:after="240" w:line="360" w:lineRule="auto"/>
              <w:jc w:val="both"/>
            </w:pPr>
            <w:r w:rsidRPr="005B3672">
              <w:t>La classe risulta ben disposta allo studio e volenterosa. Apprezzabile la partecipazione al dialogo educativo, l’impegno e il rispetto delle regole condivise. Gli alunni, tuttavia, sono eterogenei per quanto riguarda i livelli di partenza. Vi è un gruppo che possiede distinte conoscenze e abilità, un secondo gruppo che si colloca in una fascia di piena sufficienza, e un terzo gruppo, che dimostra lacune di base e non ha un metodo di lavoro ben strutturato</w:t>
            </w:r>
            <w:r w:rsidR="008A23C8" w:rsidRPr="005B3672">
              <w:t>.</w:t>
            </w:r>
            <w:r w:rsidRPr="005B3672">
              <w:t xml:space="preserve"> La partecipazione alle lezioni è buona</w:t>
            </w:r>
            <w:r w:rsidR="008A23C8" w:rsidRPr="005B3672">
              <w:t xml:space="preserve"> per la maggior parte mentre per alcune discipline c’è un gruppo che va quotidianamente sollecitato.</w:t>
            </w:r>
            <w:r w:rsidRPr="005B3672">
              <w:t xml:space="preserve"> La classe dimostra buona attitudine alla scoperta e curiosità.</w:t>
            </w:r>
            <w:r w:rsidR="008A23C8" w:rsidRPr="005B3672">
              <w:t xml:space="preserve"> </w:t>
            </w:r>
          </w:p>
          <w:p w14:paraId="03AFFE47" w14:textId="77777777" w:rsidR="00922C32" w:rsidRPr="005B3672" w:rsidRDefault="00922C32">
            <w:pPr>
              <w:spacing w:line="276" w:lineRule="auto"/>
              <w:jc w:val="both"/>
            </w:pPr>
          </w:p>
          <w:p w14:paraId="11BA994D" w14:textId="77777777" w:rsidR="00922C32" w:rsidRPr="005B3672" w:rsidRDefault="00922C32">
            <w:pPr>
              <w:jc w:val="both"/>
            </w:pPr>
          </w:p>
        </w:tc>
      </w:tr>
      <w:tr w:rsidR="00922C32" w14:paraId="26C29B34" w14:textId="77777777">
        <w:trPr>
          <w:gridAfter w:val="1"/>
          <w:wAfter w:w="75" w:type="dxa"/>
          <w:cantSplit/>
          <w:trHeight w:val="283"/>
          <w:jc w:val="center"/>
        </w:trPr>
        <w:tc>
          <w:tcPr>
            <w:tcW w:w="9849" w:type="dxa"/>
            <w:gridSpan w:val="6"/>
            <w:tcBorders>
              <w:top w:val="single" w:sz="4" w:space="0" w:color="000000"/>
              <w:left w:val="single" w:sz="4" w:space="0" w:color="000000"/>
              <w:bottom w:val="single" w:sz="4" w:space="0" w:color="000000"/>
              <w:right w:val="single" w:sz="4" w:space="0" w:color="000000"/>
            </w:tcBorders>
            <w:shd w:val="clear" w:color="auto" w:fill="EBF9EB"/>
          </w:tcPr>
          <w:p w14:paraId="625D0CD8" w14:textId="77777777" w:rsidR="00922C32" w:rsidRDefault="00000000">
            <w:pPr>
              <w:numPr>
                <w:ilvl w:val="0"/>
                <w:numId w:val="8"/>
              </w:numPr>
              <w:pBdr>
                <w:top w:val="nil"/>
                <w:left w:val="nil"/>
                <w:bottom w:val="nil"/>
                <w:right w:val="nil"/>
                <w:between w:val="nil"/>
              </w:pBdr>
              <w:rPr>
                <w:rFonts w:eastAsia="Arial"/>
                <w:color w:val="000000"/>
                <w:sz w:val="20"/>
                <w:szCs w:val="20"/>
              </w:rPr>
            </w:pPr>
            <w:r>
              <w:rPr>
                <w:rFonts w:eastAsia="Arial"/>
                <w:color w:val="000000"/>
                <w:sz w:val="20"/>
                <w:szCs w:val="20"/>
              </w:rPr>
              <w:t>IMPEGNO (eventualmente in %)</w:t>
            </w:r>
          </w:p>
        </w:tc>
      </w:tr>
      <w:tr w:rsidR="00922C32" w14:paraId="5BCCDDCF" w14:textId="77777777">
        <w:trPr>
          <w:cantSplit/>
          <w:trHeight w:val="283"/>
          <w:jc w:val="center"/>
        </w:trPr>
        <w:tc>
          <w:tcPr>
            <w:tcW w:w="2763" w:type="dxa"/>
            <w:vAlign w:val="center"/>
          </w:tcPr>
          <w:p w14:paraId="12C8E07A" w14:textId="77777777" w:rsidR="00922C32" w:rsidRDefault="00000000">
            <w:pPr>
              <w:jc w:val="right"/>
              <w:rPr>
                <w:sz w:val="20"/>
                <w:szCs w:val="20"/>
              </w:rPr>
            </w:pPr>
            <w:r>
              <w:rPr>
                <w:sz w:val="20"/>
                <w:szCs w:val="20"/>
              </w:rPr>
              <w:t>Notevole</w:t>
            </w:r>
          </w:p>
        </w:tc>
        <w:tc>
          <w:tcPr>
            <w:tcW w:w="540" w:type="dxa"/>
            <w:vAlign w:val="center"/>
          </w:tcPr>
          <w:p w14:paraId="3F585FD8" w14:textId="05EED8DA" w:rsidR="00922C32" w:rsidRDefault="00922C32">
            <w:pPr>
              <w:jc w:val="center"/>
              <w:rPr>
                <w:b/>
                <w:bCs/>
                <w:sz w:val="20"/>
                <w:szCs w:val="20"/>
              </w:rPr>
            </w:pPr>
          </w:p>
        </w:tc>
        <w:tc>
          <w:tcPr>
            <w:tcW w:w="2864" w:type="dxa"/>
            <w:vAlign w:val="center"/>
          </w:tcPr>
          <w:p w14:paraId="3C61ABCC" w14:textId="77777777" w:rsidR="00922C32" w:rsidRDefault="00000000">
            <w:pPr>
              <w:jc w:val="right"/>
              <w:rPr>
                <w:sz w:val="20"/>
                <w:szCs w:val="20"/>
              </w:rPr>
            </w:pPr>
            <w:r>
              <w:rPr>
                <w:sz w:val="20"/>
                <w:szCs w:val="20"/>
              </w:rPr>
              <w:t xml:space="preserve">Soddisfacente </w:t>
            </w:r>
          </w:p>
        </w:tc>
        <w:tc>
          <w:tcPr>
            <w:tcW w:w="441" w:type="dxa"/>
            <w:vAlign w:val="center"/>
          </w:tcPr>
          <w:p w14:paraId="0A089225" w14:textId="31484331" w:rsidR="00922C32" w:rsidRDefault="008A23C8">
            <w:pPr>
              <w:jc w:val="center"/>
              <w:rPr>
                <w:sz w:val="20"/>
                <w:szCs w:val="20"/>
              </w:rPr>
            </w:pPr>
            <w:r>
              <w:rPr>
                <w:sz w:val="20"/>
                <w:szCs w:val="20"/>
              </w:rPr>
              <w:t>X</w:t>
            </w:r>
          </w:p>
        </w:tc>
        <w:tc>
          <w:tcPr>
            <w:tcW w:w="2677" w:type="dxa"/>
            <w:vAlign w:val="center"/>
          </w:tcPr>
          <w:p w14:paraId="05DB518A" w14:textId="77777777" w:rsidR="00922C32" w:rsidRDefault="00000000">
            <w:pPr>
              <w:jc w:val="right"/>
              <w:rPr>
                <w:sz w:val="20"/>
                <w:szCs w:val="20"/>
              </w:rPr>
            </w:pPr>
            <w:r>
              <w:rPr>
                <w:sz w:val="20"/>
                <w:szCs w:val="20"/>
              </w:rPr>
              <w:t>Accettabile</w:t>
            </w:r>
          </w:p>
        </w:tc>
        <w:tc>
          <w:tcPr>
            <w:tcW w:w="639" w:type="dxa"/>
            <w:gridSpan w:val="2"/>
            <w:vAlign w:val="center"/>
          </w:tcPr>
          <w:p w14:paraId="49D3C22C" w14:textId="5A4530CC" w:rsidR="00922C32" w:rsidRDefault="00922C32">
            <w:pPr>
              <w:jc w:val="center"/>
              <w:rPr>
                <w:b/>
                <w:bCs/>
                <w:sz w:val="20"/>
                <w:szCs w:val="20"/>
              </w:rPr>
            </w:pPr>
          </w:p>
        </w:tc>
      </w:tr>
      <w:tr w:rsidR="00922C32" w14:paraId="7E925217" w14:textId="77777777">
        <w:trPr>
          <w:cantSplit/>
          <w:trHeight w:val="283"/>
          <w:jc w:val="center"/>
        </w:trPr>
        <w:tc>
          <w:tcPr>
            <w:tcW w:w="2763" w:type="dxa"/>
            <w:vAlign w:val="center"/>
          </w:tcPr>
          <w:p w14:paraId="5D664782" w14:textId="77777777" w:rsidR="00922C32" w:rsidRDefault="00000000">
            <w:pPr>
              <w:jc w:val="right"/>
              <w:rPr>
                <w:sz w:val="20"/>
                <w:szCs w:val="20"/>
              </w:rPr>
            </w:pPr>
            <w:r>
              <w:rPr>
                <w:sz w:val="20"/>
                <w:szCs w:val="20"/>
              </w:rPr>
              <w:t>Discontinuo</w:t>
            </w:r>
          </w:p>
        </w:tc>
        <w:tc>
          <w:tcPr>
            <w:tcW w:w="540" w:type="dxa"/>
            <w:vAlign w:val="center"/>
          </w:tcPr>
          <w:p w14:paraId="37D222FD" w14:textId="3701C73D" w:rsidR="00922C32" w:rsidRDefault="00922C32">
            <w:pPr>
              <w:jc w:val="center"/>
              <w:rPr>
                <w:b/>
                <w:bCs/>
                <w:sz w:val="20"/>
                <w:szCs w:val="20"/>
              </w:rPr>
            </w:pPr>
          </w:p>
        </w:tc>
        <w:tc>
          <w:tcPr>
            <w:tcW w:w="2864" w:type="dxa"/>
            <w:vAlign w:val="center"/>
          </w:tcPr>
          <w:p w14:paraId="139518CF" w14:textId="77777777" w:rsidR="00922C32" w:rsidRDefault="00000000">
            <w:pPr>
              <w:jc w:val="right"/>
              <w:rPr>
                <w:sz w:val="20"/>
                <w:szCs w:val="20"/>
              </w:rPr>
            </w:pPr>
            <w:r>
              <w:rPr>
                <w:sz w:val="20"/>
                <w:szCs w:val="20"/>
              </w:rPr>
              <w:t>Debole</w:t>
            </w:r>
          </w:p>
        </w:tc>
        <w:tc>
          <w:tcPr>
            <w:tcW w:w="441" w:type="dxa"/>
            <w:vAlign w:val="center"/>
          </w:tcPr>
          <w:p w14:paraId="59E568F5" w14:textId="77777777" w:rsidR="00922C32" w:rsidRDefault="00000000">
            <w:pPr>
              <w:jc w:val="center"/>
              <w:rPr>
                <w:sz w:val="20"/>
                <w:szCs w:val="20"/>
              </w:rPr>
            </w:pPr>
            <w:r>
              <w:rPr>
                <w:sz w:val="20"/>
                <w:szCs w:val="20"/>
              </w:rPr>
              <w:t>0</w:t>
            </w:r>
          </w:p>
        </w:tc>
        <w:tc>
          <w:tcPr>
            <w:tcW w:w="2677" w:type="dxa"/>
            <w:vAlign w:val="center"/>
          </w:tcPr>
          <w:p w14:paraId="50F85BD7" w14:textId="77777777" w:rsidR="00922C32" w:rsidRDefault="00000000">
            <w:pPr>
              <w:jc w:val="right"/>
              <w:rPr>
                <w:sz w:val="20"/>
                <w:szCs w:val="20"/>
              </w:rPr>
            </w:pPr>
            <w:r>
              <w:rPr>
                <w:sz w:val="20"/>
                <w:szCs w:val="20"/>
              </w:rPr>
              <w:t>Nullo</w:t>
            </w:r>
          </w:p>
        </w:tc>
        <w:tc>
          <w:tcPr>
            <w:tcW w:w="639" w:type="dxa"/>
            <w:gridSpan w:val="2"/>
            <w:vAlign w:val="center"/>
          </w:tcPr>
          <w:p w14:paraId="62E822F7" w14:textId="77777777" w:rsidR="00922C32" w:rsidRDefault="00000000">
            <w:pPr>
              <w:jc w:val="center"/>
              <w:rPr>
                <w:sz w:val="20"/>
                <w:szCs w:val="20"/>
              </w:rPr>
            </w:pPr>
            <w:r>
              <w:rPr>
                <w:sz w:val="20"/>
                <w:szCs w:val="20"/>
              </w:rPr>
              <w:t>0</w:t>
            </w:r>
          </w:p>
        </w:tc>
      </w:tr>
      <w:tr w:rsidR="00922C32" w14:paraId="76F565CC" w14:textId="77777777">
        <w:trPr>
          <w:cantSplit/>
          <w:trHeight w:val="283"/>
          <w:jc w:val="center"/>
        </w:trPr>
        <w:tc>
          <w:tcPr>
            <w:tcW w:w="9924" w:type="dxa"/>
            <w:gridSpan w:val="7"/>
          </w:tcPr>
          <w:p w14:paraId="4E643FEE" w14:textId="77777777" w:rsidR="00922C32" w:rsidRDefault="00000000">
            <w:pPr>
              <w:jc w:val="center"/>
              <w:rPr>
                <w:sz w:val="20"/>
                <w:szCs w:val="20"/>
              </w:rPr>
            </w:pPr>
            <w:r>
              <w:rPr>
                <w:sz w:val="20"/>
                <w:szCs w:val="20"/>
              </w:rPr>
              <w:t>Eventuali altre osservazioni sull’impegno in classe e a casa</w:t>
            </w:r>
          </w:p>
        </w:tc>
      </w:tr>
    </w:tbl>
    <w:p w14:paraId="3F4F493B" w14:textId="77777777" w:rsidR="00922C32" w:rsidRDefault="00922C32">
      <w:pPr>
        <w:jc w:val="center"/>
        <w:rPr>
          <w:b/>
          <w:bCs/>
          <w:sz w:val="20"/>
          <w:szCs w:val="20"/>
        </w:rPr>
      </w:pPr>
    </w:p>
    <w:tbl>
      <w:tblPr>
        <w:tblStyle w:val="afa"/>
        <w:tblW w:w="980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3"/>
      </w:tblGrid>
      <w:tr w:rsidR="00922C32" w14:paraId="6032E3CA" w14:textId="77777777">
        <w:trPr>
          <w:trHeight w:val="283"/>
          <w:jc w:val="center"/>
        </w:trPr>
        <w:tc>
          <w:tcPr>
            <w:tcW w:w="9803" w:type="dxa"/>
            <w:shd w:val="clear" w:color="auto" w:fill="EFF9FF"/>
            <w:vAlign w:val="center"/>
          </w:tcPr>
          <w:p w14:paraId="5FB93BAA" w14:textId="77777777" w:rsidR="00922C32" w:rsidRDefault="00000000">
            <w:pPr>
              <w:ind w:left="480"/>
              <w:rPr>
                <w:sz w:val="20"/>
                <w:szCs w:val="20"/>
              </w:rPr>
            </w:pPr>
            <w:r>
              <w:rPr>
                <w:sz w:val="20"/>
                <w:szCs w:val="20"/>
              </w:rPr>
              <w:t>3.OBIETTIVI EDUCATIVI TRASVERSALI</w:t>
            </w:r>
          </w:p>
        </w:tc>
      </w:tr>
      <w:tr w:rsidR="00922C32" w14:paraId="585A8991" w14:textId="77777777">
        <w:trPr>
          <w:cantSplit/>
          <w:trHeight w:val="567"/>
          <w:jc w:val="center"/>
        </w:trPr>
        <w:tc>
          <w:tcPr>
            <w:tcW w:w="9803" w:type="dxa"/>
            <w:vAlign w:val="center"/>
          </w:tcPr>
          <w:p w14:paraId="1B599FF7" w14:textId="3B46269E" w:rsidR="00922C32" w:rsidRDefault="00000000">
            <w:pPr>
              <w:jc w:val="both"/>
              <w:rPr>
                <w:i/>
                <w:iCs/>
                <w:sz w:val="20"/>
                <w:szCs w:val="20"/>
              </w:rPr>
            </w:pPr>
            <w:r>
              <w:rPr>
                <w:i/>
                <w:iCs/>
                <w:sz w:val="20"/>
                <w:szCs w:val="20"/>
              </w:rPr>
              <w:t>Stabilita l’acquisizione delle competenze di cittadinanza al termine del biennio dell’obbligo, sono individuati i seguenti obiettivi comuni che l’alunno deve consolidare nel corso dell’anno scolastico.</w:t>
            </w:r>
          </w:p>
        </w:tc>
      </w:tr>
      <w:tr w:rsidR="00922C32" w14:paraId="7382D614" w14:textId="77777777">
        <w:trPr>
          <w:cantSplit/>
          <w:trHeight w:val="4479"/>
          <w:jc w:val="center"/>
        </w:trPr>
        <w:tc>
          <w:tcPr>
            <w:tcW w:w="9803" w:type="dxa"/>
            <w:vAlign w:val="center"/>
          </w:tcPr>
          <w:p w14:paraId="245C5A6A" w14:textId="77777777" w:rsidR="00922C32" w:rsidRDefault="00000000">
            <w:pPr>
              <w:jc w:val="both"/>
              <w:rPr>
                <w:rFonts w:ascii="Times New Roman" w:hAnsi="Times New Roman" w:cs="Times New Roman"/>
                <w:color w:val="000000"/>
              </w:rPr>
            </w:pPr>
            <w:r>
              <w:rPr>
                <w:rFonts w:ascii="Times New Roman" w:hAnsi="Times New Roman" w:cs="Times New Roman"/>
                <w:color w:val="000000"/>
              </w:rPr>
              <w:t xml:space="preserve">Obiettivo principale del Consiglio è il successo formativo degli allievi da raggiungere attraverso l’azione congiunta delle singole discipline. </w:t>
            </w:r>
          </w:p>
          <w:p w14:paraId="06056D14" w14:textId="77777777" w:rsidR="00922C32" w:rsidRDefault="00922C32">
            <w:pPr>
              <w:jc w:val="both"/>
              <w:rPr>
                <w:rFonts w:ascii="Times New Roman" w:hAnsi="Times New Roman" w:cs="Times New Roman"/>
                <w:color w:val="000000"/>
              </w:rPr>
            </w:pPr>
          </w:p>
          <w:p w14:paraId="19364035" w14:textId="77777777" w:rsidR="00922C32" w:rsidRDefault="00000000">
            <w:pPr>
              <w:widowControl w:val="0"/>
              <w:ind w:left="720"/>
              <w:jc w:val="both"/>
              <w:rPr>
                <w:rFonts w:ascii="Times New Roman" w:hAnsi="Times New Roman" w:cs="Times New Roman"/>
                <w:color w:val="000000"/>
              </w:rPr>
            </w:pPr>
            <w:r>
              <w:rPr>
                <w:rFonts w:ascii="Times New Roman" w:hAnsi="Times New Roman" w:cs="Times New Roman"/>
                <w:color w:val="000000"/>
              </w:rPr>
              <w:t xml:space="preserve">Obiettivi COMPORTAMENTALI </w:t>
            </w:r>
          </w:p>
          <w:p w14:paraId="5149DD9C"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Favorire la conoscenza e l’accettazione di sé, delle attitudini, dei limiti, delle capacità, delle aspirazioni </w:t>
            </w:r>
            <w:proofErr w:type="gramStart"/>
            <w:r>
              <w:rPr>
                <w:rFonts w:ascii="Times New Roman" w:hAnsi="Times New Roman" w:cs="Times New Roman"/>
                <w:color w:val="000000"/>
              </w:rPr>
              <w:t>personali;</w:t>
            </w:r>
            <w:proofErr w:type="gramEnd"/>
          </w:p>
          <w:p w14:paraId="19C797E5"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risolvere con responsabilità, indipendenza e in modo costruttivo i normali problemi della vita quotidiana </w:t>
            </w:r>
            <w:proofErr w:type="gramStart"/>
            <w:r>
              <w:rPr>
                <w:rFonts w:ascii="Times New Roman" w:hAnsi="Times New Roman" w:cs="Times New Roman"/>
                <w:color w:val="000000"/>
              </w:rPr>
              <w:t>personale;</w:t>
            </w:r>
            <w:proofErr w:type="gramEnd"/>
          </w:p>
          <w:p w14:paraId="191AE716"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possedere un sistema di valori coerenti con i principi e le regole della Convivenza civile, in base ai quali valutare i fatti ed ispirare i comportamenti individuali e </w:t>
            </w:r>
            <w:proofErr w:type="gramStart"/>
            <w:r>
              <w:rPr>
                <w:rFonts w:ascii="Times New Roman" w:hAnsi="Times New Roman" w:cs="Times New Roman"/>
                <w:color w:val="000000"/>
              </w:rPr>
              <w:t>sociali;</w:t>
            </w:r>
            <w:proofErr w:type="gramEnd"/>
          </w:p>
          <w:p w14:paraId="382007FE"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concepire progetti di vario ordine, dall’esistenziale al </w:t>
            </w:r>
            <w:proofErr w:type="gramStart"/>
            <w:r>
              <w:rPr>
                <w:rFonts w:ascii="Times New Roman" w:hAnsi="Times New Roman" w:cs="Times New Roman"/>
                <w:color w:val="000000"/>
              </w:rPr>
              <w:t>pratico;</w:t>
            </w:r>
            <w:proofErr w:type="gramEnd"/>
          </w:p>
          <w:p w14:paraId="3FDF5C50"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decidere in maniera razionale tra progetti alternativi e attuarli al meglio, coscienti tra lo scarto possibile tra intenti e risultati e della responsabilità che comporta ogni azione o scelta </w:t>
            </w:r>
            <w:proofErr w:type="gramStart"/>
            <w:r>
              <w:rPr>
                <w:rFonts w:ascii="Times New Roman" w:hAnsi="Times New Roman" w:cs="Times New Roman"/>
                <w:color w:val="000000"/>
              </w:rPr>
              <w:t>individuale;</w:t>
            </w:r>
            <w:proofErr w:type="gramEnd"/>
          </w:p>
          <w:p w14:paraId="76E53603"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utilizzare tutti gli aspetti positivi che vengono da un corretto gruppo di </w:t>
            </w:r>
            <w:proofErr w:type="gramStart"/>
            <w:r>
              <w:rPr>
                <w:rFonts w:ascii="Times New Roman" w:hAnsi="Times New Roman" w:cs="Times New Roman"/>
                <w:color w:val="000000"/>
              </w:rPr>
              <w:t>lavoro;</w:t>
            </w:r>
            <w:proofErr w:type="gramEnd"/>
          </w:p>
          <w:p w14:paraId="5255FFD5" w14:textId="77777777" w:rsidR="00922C32" w:rsidRDefault="00000000">
            <w:pPr>
              <w:widowControl w:val="0"/>
              <w:numPr>
                <w:ilvl w:val="0"/>
                <w:numId w:val="3"/>
              </w:numPr>
              <w:jc w:val="both"/>
              <w:rPr>
                <w:sz w:val="20"/>
                <w:szCs w:val="20"/>
              </w:rPr>
            </w:pPr>
            <w:r>
              <w:rPr>
                <w:rFonts w:ascii="Times New Roman" w:hAnsi="Times New Roman" w:cs="Times New Roman"/>
                <w:color w:val="000000"/>
              </w:rPr>
              <w:t>partecipare attivamente alla vita sociale e culturale, a livello locale, nazionale, comunitario e internazionale; avere memoria del passato e riconoscerne nel presente gli elementi di continuità e discontinuità nella soluzione di problemi attuali e per la progettazione del futuro</w:t>
            </w:r>
            <w:r>
              <w:rPr>
                <w:sz w:val="20"/>
                <w:szCs w:val="20"/>
              </w:rPr>
              <w:t xml:space="preserve">.  </w:t>
            </w:r>
          </w:p>
          <w:p w14:paraId="48447A33" w14:textId="77777777" w:rsidR="00922C32" w:rsidRDefault="00922C32">
            <w:pPr>
              <w:widowControl w:val="0"/>
              <w:ind w:left="720"/>
              <w:jc w:val="both"/>
              <w:rPr>
                <w:sz w:val="20"/>
                <w:szCs w:val="20"/>
              </w:rPr>
            </w:pPr>
          </w:p>
          <w:p w14:paraId="0610DEFB" w14:textId="77777777" w:rsidR="00922C32" w:rsidRDefault="00000000">
            <w:pPr>
              <w:widowControl w:val="0"/>
              <w:ind w:firstLine="737"/>
              <w:jc w:val="both"/>
              <w:rPr>
                <w:rFonts w:ascii="Times New Roman" w:hAnsi="Times New Roman" w:cs="Times New Roman"/>
                <w:color w:val="000000"/>
              </w:rPr>
            </w:pPr>
            <w:r>
              <w:rPr>
                <w:rFonts w:ascii="Times New Roman" w:hAnsi="Times New Roman" w:cs="Times New Roman"/>
                <w:color w:val="000000"/>
              </w:rPr>
              <w:t xml:space="preserve">Obiettivi COGNITIVI </w:t>
            </w:r>
          </w:p>
          <w:p w14:paraId="5046FE9A"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Mostrare capacità di analizzare, sintetizzare e interpretare in modo sempre più autonomo pervenendo gradatamente a formulare giudizi </w:t>
            </w:r>
            <w:proofErr w:type="gramStart"/>
            <w:r>
              <w:rPr>
                <w:rFonts w:ascii="Times New Roman" w:hAnsi="Times New Roman" w:cs="Times New Roman"/>
                <w:color w:val="000000"/>
              </w:rPr>
              <w:t>critici;</w:t>
            </w:r>
            <w:proofErr w:type="gramEnd"/>
          </w:p>
          <w:p w14:paraId="4EA2355B"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trasformare, grazie alla mediazione educativa e didattica dei docenti, i “saperi” in “sapere” e le “singole discipline” in </w:t>
            </w:r>
            <w:proofErr w:type="gramStart"/>
            <w:r>
              <w:rPr>
                <w:rFonts w:ascii="Times New Roman" w:hAnsi="Times New Roman" w:cs="Times New Roman"/>
                <w:color w:val="000000"/>
              </w:rPr>
              <w:t>cultura;</w:t>
            </w:r>
            <w:proofErr w:type="gramEnd"/>
            <w:r>
              <w:rPr>
                <w:rFonts w:ascii="Times New Roman" w:hAnsi="Times New Roman" w:cs="Times New Roman"/>
                <w:color w:val="000000"/>
              </w:rPr>
              <w:t xml:space="preserve"> </w:t>
            </w:r>
          </w:p>
          <w:p w14:paraId="3FE5D4FA"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promuovere </w:t>
            </w:r>
            <w:proofErr w:type="gramStart"/>
            <w:r>
              <w:rPr>
                <w:rFonts w:ascii="Times New Roman" w:hAnsi="Times New Roman" w:cs="Times New Roman"/>
                <w:color w:val="000000"/>
              </w:rPr>
              <w:t>l’interdisciplinarietà;</w:t>
            </w:r>
            <w:proofErr w:type="gramEnd"/>
          </w:p>
          <w:p w14:paraId="6F284A64"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approfondire la connessione tra cultura umanistica e sviluppo dei metodi critici e di conoscenza propri della matematica, delle scienze e della </w:t>
            </w:r>
            <w:proofErr w:type="gramStart"/>
            <w:r>
              <w:rPr>
                <w:rFonts w:ascii="Times New Roman" w:hAnsi="Times New Roman" w:cs="Times New Roman"/>
                <w:color w:val="000000"/>
              </w:rPr>
              <w:t>tecnologia;</w:t>
            </w:r>
            <w:proofErr w:type="gramEnd"/>
          </w:p>
          <w:p w14:paraId="77BADAC8"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saper affrontare e gestire situazioni nuove e/o </w:t>
            </w:r>
            <w:proofErr w:type="gramStart"/>
            <w:r>
              <w:rPr>
                <w:rFonts w:ascii="Times New Roman" w:hAnsi="Times New Roman" w:cs="Times New Roman"/>
                <w:color w:val="000000"/>
              </w:rPr>
              <w:t>complesse;</w:t>
            </w:r>
            <w:proofErr w:type="gramEnd"/>
          </w:p>
          <w:p w14:paraId="56681F9E"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operare scelte razionali e motivate, saper partecipare al lavoro </w:t>
            </w:r>
            <w:proofErr w:type="gramStart"/>
            <w:r>
              <w:rPr>
                <w:rFonts w:ascii="Times New Roman" w:hAnsi="Times New Roman" w:cs="Times New Roman"/>
                <w:color w:val="000000"/>
              </w:rPr>
              <w:t>organizzato;</w:t>
            </w:r>
            <w:proofErr w:type="gramEnd"/>
          </w:p>
          <w:p w14:paraId="7391DF11"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saper verificare e confrontare con gli </w:t>
            </w:r>
            <w:proofErr w:type="gramStart"/>
            <w:r>
              <w:rPr>
                <w:rFonts w:ascii="Times New Roman" w:hAnsi="Times New Roman" w:cs="Times New Roman"/>
                <w:color w:val="000000"/>
              </w:rPr>
              <w:t>altri;</w:t>
            </w:r>
            <w:proofErr w:type="gramEnd"/>
          </w:p>
          <w:p w14:paraId="3E2773E1"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 xml:space="preserve">saper comunicare in modo chiaro, ordinato e corretto, utilizzando i linguaggi </w:t>
            </w:r>
            <w:proofErr w:type="gramStart"/>
            <w:r>
              <w:rPr>
                <w:rFonts w:ascii="Times New Roman" w:hAnsi="Times New Roman" w:cs="Times New Roman"/>
                <w:color w:val="000000"/>
              </w:rPr>
              <w:t>specialistici;</w:t>
            </w:r>
            <w:proofErr w:type="gramEnd"/>
          </w:p>
          <w:p w14:paraId="0A955D60" w14:textId="77777777" w:rsidR="00922C32" w:rsidRDefault="00000000">
            <w:pPr>
              <w:widowControl w:val="0"/>
              <w:numPr>
                <w:ilvl w:val="0"/>
                <w:numId w:val="3"/>
              </w:numPr>
              <w:jc w:val="both"/>
              <w:rPr>
                <w:rFonts w:ascii="Times New Roman" w:hAnsi="Times New Roman" w:cs="Times New Roman"/>
                <w:color w:val="000000"/>
              </w:rPr>
            </w:pPr>
            <w:r>
              <w:rPr>
                <w:rFonts w:ascii="Times New Roman" w:hAnsi="Times New Roman" w:cs="Times New Roman"/>
                <w:color w:val="000000"/>
              </w:rPr>
              <w:t>curare la trasversalità della lingua italiana.</w:t>
            </w:r>
          </w:p>
          <w:p w14:paraId="1F2BEF2A" w14:textId="77777777" w:rsidR="00922C32" w:rsidRDefault="00000000">
            <w:pPr>
              <w:numPr>
                <w:ilvl w:val="0"/>
                <w:numId w:val="3"/>
              </w:numPr>
              <w:pBdr>
                <w:top w:val="nil"/>
                <w:left w:val="nil"/>
                <w:bottom w:val="nil"/>
                <w:right w:val="nil"/>
                <w:between w:val="nil"/>
              </w:pBdr>
              <w:spacing w:line="360" w:lineRule="auto"/>
              <w:ind w:right="150"/>
              <w:rPr>
                <w:rFonts w:eastAsia="Arial"/>
                <w:color w:val="000000"/>
                <w:sz w:val="22"/>
                <w:szCs w:val="22"/>
              </w:rPr>
            </w:pPr>
            <w:r>
              <w:rPr>
                <w:rFonts w:ascii="Times New Roman" w:hAnsi="Times New Roman" w:cs="Times New Roman"/>
                <w:color w:val="000000"/>
              </w:rPr>
              <w:t>saper lavorare in gruppo con adeguata responsabilità</w:t>
            </w:r>
            <w:r>
              <w:rPr>
                <w:rFonts w:eastAsia="Arial"/>
                <w:color w:val="000000"/>
                <w:sz w:val="22"/>
                <w:szCs w:val="22"/>
              </w:rPr>
              <w:t xml:space="preserve"> </w:t>
            </w:r>
          </w:p>
        </w:tc>
      </w:tr>
    </w:tbl>
    <w:p w14:paraId="7D5BA377" w14:textId="77777777" w:rsidR="00922C32" w:rsidRDefault="00922C32">
      <w:pPr>
        <w:jc w:val="center"/>
        <w:rPr>
          <w:sz w:val="20"/>
          <w:szCs w:val="20"/>
          <w:shd w:val="clear" w:color="auto" w:fill="EBF9EB"/>
        </w:rPr>
      </w:pPr>
    </w:p>
    <w:p w14:paraId="3F9B0324" w14:textId="77777777" w:rsidR="00922C32" w:rsidRDefault="00922C32">
      <w:pPr>
        <w:jc w:val="center"/>
        <w:rPr>
          <w:sz w:val="20"/>
          <w:szCs w:val="20"/>
          <w:shd w:val="clear" w:color="auto" w:fill="EBF9EB"/>
        </w:rPr>
      </w:pPr>
    </w:p>
    <w:p w14:paraId="38D4601C" w14:textId="77777777" w:rsidR="00922C32" w:rsidRDefault="00922C32">
      <w:pPr>
        <w:jc w:val="center"/>
        <w:rPr>
          <w:sz w:val="20"/>
          <w:szCs w:val="20"/>
          <w:shd w:val="clear" w:color="auto" w:fill="EBF9EB"/>
        </w:rPr>
      </w:pPr>
    </w:p>
    <w:p w14:paraId="4677D874" w14:textId="77777777" w:rsidR="00922C32" w:rsidRDefault="00922C32">
      <w:pPr>
        <w:jc w:val="center"/>
        <w:rPr>
          <w:sz w:val="20"/>
          <w:szCs w:val="20"/>
          <w:shd w:val="clear" w:color="auto" w:fill="EBF9EB"/>
        </w:rPr>
      </w:pPr>
    </w:p>
    <w:p w14:paraId="7EB7C283" w14:textId="77777777" w:rsidR="00922C32" w:rsidRDefault="00922C32">
      <w:pPr>
        <w:jc w:val="center"/>
        <w:rPr>
          <w:sz w:val="20"/>
          <w:szCs w:val="20"/>
          <w:shd w:val="clear" w:color="auto" w:fill="EBF9EB"/>
        </w:rPr>
      </w:pPr>
    </w:p>
    <w:p w14:paraId="6AAE1CC4" w14:textId="77777777" w:rsidR="00922C32" w:rsidRDefault="00922C32">
      <w:pPr>
        <w:jc w:val="center"/>
        <w:rPr>
          <w:sz w:val="20"/>
          <w:szCs w:val="20"/>
          <w:shd w:val="clear" w:color="auto" w:fill="EBF9EB"/>
        </w:rPr>
      </w:pPr>
    </w:p>
    <w:p w14:paraId="34926ABD" w14:textId="77777777" w:rsidR="00922C32" w:rsidRDefault="00922C32">
      <w:pPr>
        <w:jc w:val="center"/>
        <w:rPr>
          <w:sz w:val="20"/>
          <w:szCs w:val="20"/>
          <w:shd w:val="clear" w:color="auto" w:fill="EBF9EB"/>
        </w:rPr>
      </w:pPr>
    </w:p>
    <w:p w14:paraId="70159ED6" w14:textId="77777777" w:rsidR="00922C32" w:rsidRDefault="00922C32">
      <w:pPr>
        <w:jc w:val="center"/>
        <w:rPr>
          <w:sz w:val="20"/>
          <w:szCs w:val="20"/>
          <w:shd w:val="clear" w:color="auto" w:fill="EBF9EB"/>
        </w:rPr>
      </w:pPr>
    </w:p>
    <w:p w14:paraId="087B7134" w14:textId="77777777" w:rsidR="00922C32" w:rsidRDefault="00922C32">
      <w:pPr>
        <w:jc w:val="center"/>
        <w:rPr>
          <w:sz w:val="20"/>
          <w:szCs w:val="20"/>
          <w:shd w:val="clear" w:color="auto" w:fill="EBF9EB"/>
        </w:rPr>
      </w:pPr>
    </w:p>
    <w:p w14:paraId="02B29C4E" w14:textId="77777777" w:rsidR="00922C32" w:rsidRDefault="00922C32">
      <w:pPr>
        <w:jc w:val="center"/>
        <w:rPr>
          <w:sz w:val="20"/>
          <w:szCs w:val="20"/>
          <w:shd w:val="clear" w:color="auto" w:fill="EBF9EB"/>
        </w:rPr>
      </w:pPr>
    </w:p>
    <w:p w14:paraId="19230998" w14:textId="77777777" w:rsidR="00922C32" w:rsidRDefault="00922C32">
      <w:pPr>
        <w:jc w:val="center"/>
        <w:rPr>
          <w:sz w:val="20"/>
          <w:szCs w:val="20"/>
          <w:shd w:val="clear" w:color="auto" w:fill="EBF9EB"/>
        </w:rPr>
      </w:pPr>
    </w:p>
    <w:p w14:paraId="7033DAF8" w14:textId="77777777" w:rsidR="00922C32" w:rsidRDefault="00000000">
      <w:pPr>
        <w:jc w:val="center"/>
        <w:rPr>
          <w:sz w:val="20"/>
          <w:szCs w:val="20"/>
          <w:shd w:val="clear" w:color="auto" w:fill="EBF9EB"/>
        </w:rPr>
      </w:pPr>
      <w:r>
        <w:rPr>
          <w:sz w:val="20"/>
          <w:szCs w:val="20"/>
          <w:shd w:val="clear" w:color="auto" w:fill="EBF9EB"/>
        </w:rPr>
        <w:t>PARTE SECONDA</w:t>
      </w:r>
    </w:p>
    <w:p w14:paraId="10644944" w14:textId="77777777" w:rsidR="00922C32" w:rsidRDefault="00922C32">
      <w:pPr>
        <w:jc w:val="center"/>
        <w:rPr>
          <w:b/>
          <w:bCs/>
          <w:sz w:val="20"/>
          <w:szCs w:val="20"/>
        </w:rPr>
      </w:pPr>
    </w:p>
    <w:tbl>
      <w:tblPr>
        <w:tblStyle w:val="afb"/>
        <w:tblW w:w="98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30"/>
        <w:gridCol w:w="398"/>
        <w:gridCol w:w="2820"/>
        <w:gridCol w:w="442"/>
        <w:gridCol w:w="2762"/>
        <w:gridCol w:w="488"/>
      </w:tblGrid>
      <w:tr w:rsidR="00922C32" w14:paraId="3B9EF030" w14:textId="77777777">
        <w:trPr>
          <w:cantSplit/>
          <w:trHeight w:val="283"/>
          <w:jc w:val="center"/>
        </w:trPr>
        <w:tc>
          <w:tcPr>
            <w:tcW w:w="9840" w:type="dxa"/>
            <w:gridSpan w:val="6"/>
            <w:shd w:val="clear" w:color="auto" w:fill="EBF9EB"/>
          </w:tcPr>
          <w:p w14:paraId="725B8234" w14:textId="77777777" w:rsidR="00922C32" w:rsidRDefault="00000000">
            <w:pPr>
              <w:numPr>
                <w:ilvl w:val="0"/>
                <w:numId w:val="5"/>
              </w:numPr>
              <w:pBdr>
                <w:top w:val="nil"/>
                <w:left w:val="nil"/>
                <w:bottom w:val="nil"/>
                <w:right w:val="nil"/>
                <w:between w:val="nil"/>
              </w:pBdr>
              <w:spacing w:before="80"/>
              <w:rPr>
                <w:rFonts w:eastAsia="Arial"/>
                <w:color w:val="000000"/>
                <w:sz w:val="20"/>
                <w:szCs w:val="20"/>
              </w:rPr>
            </w:pPr>
            <w:r>
              <w:rPr>
                <w:rFonts w:eastAsia="Arial"/>
                <w:color w:val="000000"/>
                <w:sz w:val="20"/>
                <w:szCs w:val="20"/>
              </w:rPr>
              <w:t>LIVELLO COGNITIVO (Descrivere le fasce di livello all’interno della classe)</w:t>
            </w:r>
          </w:p>
        </w:tc>
      </w:tr>
      <w:tr w:rsidR="00922C32" w14:paraId="76DFAC7E" w14:textId="77777777">
        <w:trPr>
          <w:cantSplit/>
          <w:trHeight w:val="283"/>
          <w:jc w:val="center"/>
        </w:trPr>
        <w:tc>
          <w:tcPr>
            <w:tcW w:w="9840" w:type="dxa"/>
            <w:gridSpan w:val="6"/>
            <w:vAlign w:val="center"/>
          </w:tcPr>
          <w:p w14:paraId="60F9916A" w14:textId="77777777" w:rsidR="00922C32" w:rsidRDefault="00000000" w:rsidP="00267971">
            <w:pPr>
              <w:rPr>
                <w:sz w:val="20"/>
                <w:szCs w:val="20"/>
              </w:rPr>
            </w:pPr>
            <w:r>
              <w:rPr>
                <w:sz w:val="20"/>
                <w:szCs w:val="20"/>
              </w:rPr>
              <w:t xml:space="preserve">La classe, come già evidenziato precedentemente risulta eterogenea per quanto attiene ai livelli di partenza. </w:t>
            </w:r>
            <w:r w:rsidR="00267971">
              <w:rPr>
                <w:sz w:val="20"/>
                <w:szCs w:val="20"/>
              </w:rPr>
              <w:t>C’è u</w:t>
            </w:r>
            <w:r>
              <w:rPr>
                <w:sz w:val="20"/>
                <w:szCs w:val="20"/>
              </w:rPr>
              <w:t xml:space="preserve">n gruppo </w:t>
            </w:r>
            <w:r w:rsidR="00267971">
              <w:rPr>
                <w:sz w:val="20"/>
                <w:szCs w:val="20"/>
              </w:rPr>
              <w:t xml:space="preserve">che </w:t>
            </w:r>
            <w:r>
              <w:rPr>
                <w:sz w:val="20"/>
                <w:szCs w:val="20"/>
              </w:rPr>
              <w:t xml:space="preserve">dimostra competenze e capacità eccellenti, e al contempo si impegna per colmare eventuali difficoltà, ottenendo nel complesso risultati più che buoni. Un secondo gruppo, più numeroso, si attesta su un livello discreto o di sufficienza piena, sia per quanto riguarda le conoscenze che le abilità possedute. Un terzo gruppo, dimostra inizialmente un livello di preparazione non adeguato all’anno di frequenza, denunciando altresì difficoltà nell’applicazione quotidiana nel lavoro domestico e rendimento non sufficiente, in alcuni casi accompagnato da una bassa predisposizione allo studio e poco impegno. </w:t>
            </w:r>
          </w:p>
          <w:p w14:paraId="229CDD3A" w14:textId="44451D7F" w:rsidR="00267971" w:rsidRDefault="00267971" w:rsidP="00267971">
            <w:pPr>
              <w:rPr>
                <w:i/>
                <w:iCs/>
                <w:sz w:val="20"/>
                <w:szCs w:val="20"/>
              </w:rPr>
            </w:pPr>
          </w:p>
        </w:tc>
      </w:tr>
      <w:tr w:rsidR="00922C32" w14:paraId="41E9508A" w14:textId="77777777">
        <w:trPr>
          <w:cantSplit/>
          <w:trHeight w:val="283"/>
          <w:jc w:val="center"/>
        </w:trPr>
        <w:tc>
          <w:tcPr>
            <w:tcW w:w="2930" w:type="dxa"/>
            <w:vAlign w:val="center"/>
          </w:tcPr>
          <w:p w14:paraId="7DE96757" w14:textId="77777777" w:rsidR="00922C32" w:rsidRDefault="00000000">
            <w:pPr>
              <w:jc w:val="right"/>
              <w:rPr>
                <w:sz w:val="20"/>
                <w:szCs w:val="20"/>
              </w:rPr>
            </w:pPr>
            <w:r>
              <w:rPr>
                <w:sz w:val="20"/>
                <w:szCs w:val="20"/>
              </w:rPr>
              <w:t xml:space="preserve">Prove di ingresso    </w:t>
            </w:r>
          </w:p>
        </w:tc>
        <w:tc>
          <w:tcPr>
            <w:tcW w:w="398" w:type="dxa"/>
            <w:vAlign w:val="center"/>
          </w:tcPr>
          <w:p w14:paraId="7E2E6153" w14:textId="77777777" w:rsidR="00922C32" w:rsidRDefault="00000000">
            <w:pPr>
              <w:jc w:val="center"/>
              <w:rPr>
                <w:sz w:val="20"/>
                <w:szCs w:val="20"/>
              </w:rPr>
            </w:pPr>
            <w:r>
              <w:rPr>
                <w:sz w:val="20"/>
                <w:szCs w:val="20"/>
              </w:rPr>
              <w:t>X</w:t>
            </w:r>
          </w:p>
        </w:tc>
        <w:tc>
          <w:tcPr>
            <w:tcW w:w="2820" w:type="dxa"/>
            <w:vAlign w:val="center"/>
          </w:tcPr>
          <w:p w14:paraId="54589C92" w14:textId="77777777" w:rsidR="00922C32" w:rsidRDefault="00000000">
            <w:pPr>
              <w:jc w:val="right"/>
              <w:rPr>
                <w:sz w:val="20"/>
                <w:szCs w:val="20"/>
              </w:rPr>
            </w:pPr>
            <w:r>
              <w:rPr>
                <w:sz w:val="20"/>
                <w:szCs w:val="20"/>
              </w:rPr>
              <w:t>Valutazioni</w:t>
            </w:r>
          </w:p>
        </w:tc>
        <w:tc>
          <w:tcPr>
            <w:tcW w:w="442" w:type="dxa"/>
            <w:vAlign w:val="center"/>
          </w:tcPr>
          <w:p w14:paraId="667B6AC6" w14:textId="77777777" w:rsidR="00922C32" w:rsidRDefault="00000000">
            <w:pPr>
              <w:jc w:val="center"/>
              <w:rPr>
                <w:b/>
                <w:bCs/>
                <w:sz w:val="20"/>
                <w:szCs w:val="20"/>
              </w:rPr>
            </w:pPr>
            <w:r>
              <w:rPr>
                <w:b/>
                <w:bCs/>
                <w:sz w:val="20"/>
                <w:szCs w:val="20"/>
              </w:rPr>
              <w:t>X</w:t>
            </w:r>
          </w:p>
        </w:tc>
        <w:tc>
          <w:tcPr>
            <w:tcW w:w="2762" w:type="dxa"/>
            <w:vAlign w:val="center"/>
          </w:tcPr>
          <w:p w14:paraId="27BC10B0" w14:textId="77777777" w:rsidR="00922C32" w:rsidRDefault="00000000">
            <w:pPr>
              <w:jc w:val="right"/>
              <w:rPr>
                <w:sz w:val="20"/>
                <w:szCs w:val="20"/>
              </w:rPr>
            </w:pPr>
            <w:r>
              <w:rPr>
                <w:sz w:val="20"/>
                <w:szCs w:val="20"/>
              </w:rPr>
              <w:t>Altro</w:t>
            </w:r>
          </w:p>
        </w:tc>
        <w:tc>
          <w:tcPr>
            <w:tcW w:w="488" w:type="dxa"/>
            <w:vAlign w:val="center"/>
          </w:tcPr>
          <w:p w14:paraId="74D8F2D8" w14:textId="77777777" w:rsidR="00922C32" w:rsidRDefault="00000000">
            <w:pPr>
              <w:jc w:val="center"/>
              <w:rPr>
                <w:sz w:val="20"/>
                <w:szCs w:val="20"/>
              </w:rPr>
            </w:pPr>
            <w:r>
              <w:rPr>
                <w:sz w:val="20"/>
                <w:szCs w:val="20"/>
              </w:rPr>
              <w:t>X</w:t>
            </w:r>
          </w:p>
        </w:tc>
      </w:tr>
    </w:tbl>
    <w:p w14:paraId="2EC39294" w14:textId="77777777" w:rsidR="00922C32" w:rsidRDefault="00922C32">
      <w:pPr>
        <w:rPr>
          <w:sz w:val="22"/>
          <w:szCs w:val="22"/>
        </w:rPr>
      </w:pPr>
    </w:p>
    <w:p w14:paraId="1FDB0671" w14:textId="77777777" w:rsidR="00922C32" w:rsidRDefault="00922C32">
      <w:pPr>
        <w:rPr>
          <w:sz w:val="22"/>
          <w:szCs w:val="22"/>
        </w:rPr>
      </w:pPr>
    </w:p>
    <w:tbl>
      <w:tblPr>
        <w:tblStyle w:val="afc"/>
        <w:tblW w:w="97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0"/>
      </w:tblGrid>
      <w:tr w:rsidR="00922C32" w14:paraId="0F7E2CDE" w14:textId="77777777">
        <w:trPr>
          <w:trHeight w:val="283"/>
          <w:jc w:val="center"/>
        </w:trPr>
        <w:tc>
          <w:tcPr>
            <w:tcW w:w="9770" w:type="dxa"/>
            <w:shd w:val="clear" w:color="auto" w:fill="EBF9EB"/>
            <w:vAlign w:val="center"/>
          </w:tcPr>
          <w:p w14:paraId="3092EC40" w14:textId="77777777" w:rsidR="00922C32" w:rsidRDefault="00000000">
            <w:pPr>
              <w:numPr>
                <w:ilvl w:val="0"/>
                <w:numId w:val="5"/>
              </w:numPr>
              <w:pBdr>
                <w:top w:val="nil"/>
                <w:left w:val="nil"/>
                <w:bottom w:val="nil"/>
                <w:right w:val="nil"/>
                <w:between w:val="nil"/>
              </w:pBdr>
              <w:rPr>
                <w:rFonts w:eastAsia="Arial"/>
                <w:color w:val="000000"/>
                <w:sz w:val="20"/>
                <w:szCs w:val="20"/>
              </w:rPr>
            </w:pPr>
            <w:r>
              <w:rPr>
                <w:rFonts w:eastAsia="Arial"/>
                <w:color w:val="000000"/>
                <w:sz w:val="20"/>
                <w:szCs w:val="20"/>
              </w:rPr>
              <w:t>OBIETTIVI DISCIPLINARI</w:t>
            </w:r>
          </w:p>
        </w:tc>
      </w:tr>
      <w:tr w:rsidR="00922C32" w14:paraId="7385B142" w14:textId="77777777">
        <w:trPr>
          <w:trHeight w:val="283"/>
          <w:jc w:val="center"/>
        </w:trPr>
        <w:tc>
          <w:tcPr>
            <w:tcW w:w="9770" w:type="dxa"/>
            <w:vAlign w:val="center"/>
          </w:tcPr>
          <w:p w14:paraId="768BFD6A" w14:textId="77777777" w:rsidR="00922C32" w:rsidRDefault="00000000">
            <w:pPr>
              <w:jc w:val="both"/>
              <w:rPr>
                <w:i/>
                <w:iCs/>
                <w:sz w:val="20"/>
                <w:szCs w:val="20"/>
              </w:rPr>
            </w:pPr>
            <w:r>
              <w:rPr>
                <w:i/>
                <w:iCs/>
                <w:sz w:val="20"/>
                <w:szCs w:val="20"/>
              </w:rPr>
              <w:t xml:space="preserve">Per le competenze da acquisire, si allegano alla presente le programmazioni dei singoli docenti </w:t>
            </w:r>
          </w:p>
        </w:tc>
      </w:tr>
    </w:tbl>
    <w:p w14:paraId="6AEE2497" w14:textId="77777777" w:rsidR="00922C32" w:rsidRDefault="00922C32">
      <w:pPr>
        <w:rPr>
          <w:sz w:val="22"/>
          <w:szCs w:val="22"/>
        </w:rPr>
      </w:pPr>
    </w:p>
    <w:tbl>
      <w:tblPr>
        <w:tblStyle w:val="afd"/>
        <w:tblW w:w="97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0"/>
      </w:tblGrid>
      <w:tr w:rsidR="00922C32" w14:paraId="5E47824E" w14:textId="77777777">
        <w:trPr>
          <w:trHeight w:val="283"/>
          <w:jc w:val="center"/>
        </w:trPr>
        <w:tc>
          <w:tcPr>
            <w:tcW w:w="9770" w:type="dxa"/>
            <w:shd w:val="clear" w:color="auto" w:fill="EBF9EB"/>
            <w:vAlign w:val="center"/>
          </w:tcPr>
          <w:p w14:paraId="4CFE992F" w14:textId="77777777" w:rsidR="00922C32" w:rsidRDefault="00000000">
            <w:pPr>
              <w:numPr>
                <w:ilvl w:val="0"/>
                <w:numId w:val="5"/>
              </w:numPr>
              <w:pBdr>
                <w:top w:val="nil"/>
                <w:left w:val="nil"/>
                <w:bottom w:val="nil"/>
                <w:right w:val="nil"/>
                <w:between w:val="nil"/>
              </w:pBdr>
              <w:rPr>
                <w:rFonts w:eastAsia="Arial"/>
                <w:color w:val="000000"/>
                <w:sz w:val="20"/>
                <w:szCs w:val="20"/>
              </w:rPr>
            </w:pPr>
            <w:r>
              <w:rPr>
                <w:rFonts w:eastAsia="Arial"/>
                <w:color w:val="000000"/>
                <w:sz w:val="20"/>
                <w:szCs w:val="20"/>
              </w:rPr>
              <w:t>SCELTA DEI CONTENUTI</w:t>
            </w:r>
          </w:p>
        </w:tc>
      </w:tr>
      <w:tr w:rsidR="00922C32" w14:paraId="67595B5A" w14:textId="77777777">
        <w:trPr>
          <w:trHeight w:val="283"/>
          <w:jc w:val="center"/>
        </w:trPr>
        <w:tc>
          <w:tcPr>
            <w:tcW w:w="9770" w:type="dxa"/>
            <w:vAlign w:val="center"/>
          </w:tcPr>
          <w:p w14:paraId="785EC931" w14:textId="77777777" w:rsidR="00922C32" w:rsidRDefault="00000000">
            <w:pPr>
              <w:jc w:val="both"/>
              <w:rPr>
                <w:i/>
                <w:iCs/>
                <w:sz w:val="20"/>
                <w:szCs w:val="20"/>
              </w:rPr>
            </w:pPr>
            <w:r>
              <w:rPr>
                <w:i/>
                <w:iCs/>
                <w:sz w:val="20"/>
                <w:szCs w:val="20"/>
              </w:rPr>
              <w:t>Ad eventuale integrazione dei contenuti presentati nelle suddette programmazioni si propone</w:t>
            </w:r>
          </w:p>
        </w:tc>
      </w:tr>
      <w:tr w:rsidR="00922C32" w14:paraId="635D15EF" w14:textId="77777777">
        <w:trPr>
          <w:trHeight w:val="283"/>
          <w:jc w:val="center"/>
        </w:trPr>
        <w:tc>
          <w:tcPr>
            <w:tcW w:w="9770" w:type="dxa"/>
            <w:vAlign w:val="center"/>
          </w:tcPr>
          <w:p w14:paraId="6A1283F4" w14:textId="77777777" w:rsidR="00922C32" w:rsidRDefault="00000000">
            <w:pPr>
              <w:numPr>
                <w:ilvl w:val="0"/>
                <w:numId w:val="7"/>
              </w:numPr>
              <w:jc w:val="both"/>
              <w:rPr>
                <w:sz w:val="20"/>
                <w:szCs w:val="20"/>
              </w:rPr>
            </w:pPr>
            <w:r>
              <w:rPr>
                <w:sz w:val="20"/>
                <w:szCs w:val="20"/>
              </w:rPr>
              <w:t>Moduli interdisciplinari di Educazione Civica</w:t>
            </w:r>
          </w:p>
        </w:tc>
      </w:tr>
    </w:tbl>
    <w:p w14:paraId="051F5A0E" w14:textId="77777777" w:rsidR="00922C32" w:rsidRDefault="00922C32">
      <w:pPr>
        <w:rPr>
          <w:sz w:val="22"/>
          <w:szCs w:val="22"/>
        </w:rPr>
      </w:pPr>
    </w:p>
    <w:p w14:paraId="1ECE719A" w14:textId="77777777" w:rsidR="00922C32" w:rsidRDefault="00922C32">
      <w:pPr>
        <w:jc w:val="center"/>
        <w:rPr>
          <w:sz w:val="20"/>
          <w:szCs w:val="20"/>
          <w:shd w:val="clear" w:color="auto" w:fill="EBF9EB"/>
        </w:rPr>
      </w:pPr>
    </w:p>
    <w:p w14:paraId="70E8E25B" w14:textId="77777777" w:rsidR="00922C32" w:rsidRDefault="00000000">
      <w:pPr>
        <w:jc w:val="center"/>
        <w:rPr>
          <w:sz w:val="20"/>
          <w:szCs w:val="20"/>
          <w:shd w:val="clear" w:color="auto" w:fill="EBF9EB"/>
        </w:rPr>
      </w:pPr>
      <w:r>
        <w:rPr>
          <w:sz w:val="20"/>
          <w:szCs w:val="20"/>
          <w:shd w:val="clear" w:color="auto" w:fill="EBF9EB"/>
        </w:rPr>
        <w:t>PARTE TERZA</w:t>
      </w:r>
    </w:p>
    <w:p w14:paraId="3140ACDA" w14:textId="77777777" w:rsidR="00922C32" w:rsidRDefault="00922C32">
      <w:pPr>
        <w:jc w:val="center"/>
        <w:rPr>
          <w:sz w:val="20"/>
          <w:szCs w:val="20"/>
        </w:rPr>
      </w:pPr>
    </w:p>
    <w:tbl>
      <w:tblPr>
        <w:tblStyle w:val="afe"/>
        <w:tblW w:w="97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3"/>
        <w:gridCol w:w="487"/>
      </w:tblGrid>
      <w:tr w:rsidR="00922C32" w14:paraId="7B24076C" w14:textId="77777777">
        <w:trPr>
          <w:trHeight w:val="283"/>
        </w:trPr>
        <w:tc>
          <w:tcPr>
            <w:tcW w:w="9770" w:type="dxa"/>
            <w:gridSpan w:val="2"/>
            <w:shd w:val="clear" w:color="auto" w:fill="EBF9EB"/>
            <w:vAlign w:val="center"/>
          </w:tcPr>
          <w:p w14:paraId="19340156" w14:textId="77777777" w:rsidR="00922C32" w:rsidRDefault="00000000">
            <w:pPr>
              <w:numPr>
                <w:ilvl w:val="0"/>
                <w:numId w:val="1"/>
              </w:numPr>
              <w:rPr>
                <w:sz w:val="20"/>
                <w:szCs w:val="20"/>
              </w:rPr>
            </w:pPr>
            <w:r>
              <w:rPr>
                <w:sz w:val="20"/>
                <w:szCs w:val="20"/>
              </w:rPr>
              <w:t>MODALITÀ DI RECUPERO, SOSTEGNO, POTENZIAMENTO, APPROFONDIMENTO</w:t>
            </w:r>
          </w:p>
        </w:tc>
      </w:tr>
      <w:tr w:rsidR="00922C32" w14:paraId="385A0365" w14:textId="77777777">
        <w:trPr>
          <w:trHeight w:val="283"/>
        </w:trPr>
        <w:tc>
          <w:tcPr>
            <w:tcW w:w="9283" w:type="dxa"/>
            <w:vAlign w:val="center"/>
          </w:tcPr>
          <w:p w14:paraId="303DA981" w14:textId="77777777" w:rsidR="00922C32" w:rsidRDefault="00000000">
            <w:pPr>
              <w:pBdr>
                <w:top w:val="nil"/>
                <w:left w:val="nil"/>
                <w:bottom w:val="nil"/>
                <w:right w:val="nil"/>
                <w:between w:val="nil"/>
              </w:pBdr>
              <w:rPr>
                <w:rFonts w:eastAsia="Arial"/>
                <w:color w:val="000000"/>
                <w:sz w:val="20"/>
                <w:szCs w:val="20"/>
              </w:rPr>
            </w:pPr>
            <w:r>
              <w:rPr>
                <w:rFonts w:eastAsia="Arial"/>
                <w:color w:val="000000"/>
                <w:sz w:val="20"/>
                <w:szCs w:val="20"/>
              </w:rPr>
              <w:t>In itinere secondo le modalità stabilite nelle programmazioni individuali</w:t>
            </w:r>
          </w:p>
        </w:tc>
        <w:tc>
          <w:tcPr>
            <w:tcW w:w="487" w:type="dxa"/>
            <w:vAlign w:val="center"/>
          </w:tcPr>
          <w:p w14:paraId="489C89A9" w14:textId="77777777" w:rsidR="00922C32" w:rsidRDefault="00000000">
            <w:pPr>
              <w:jc w:val="center"/>
              <w:rPr>
                <w:b/>
                <w:bCs/>
                <w:sz w:val="20"/>
                <w:szCs w:val="20"/>
              </w:rPr>
            </w:pPr>
            <w:r>
              <w:rPr>
                <w:b/>
                <w:bCs/>
                <w:sz w:val="20"/>
                <w:szCs w:val="20"/>
              </w:rPr>
              <w:t>X</w:t>
            </w:r>
          </w:p>
        </w:tc>
      </w:tr>
      <w:tr w:rsidR="00922C32" w14:paraId="1FE5955C" w14:textId="77777777">
        <w:trPr>
          <w:trHeight w:val="283"/>
        </w:trPr>
        <w:tc>
          <w:tcPr>
            <w:tcW w:w="9283" w:type="dxa"/>
            <w:tcBorders>
              <w:top w:val="single" w:sz="4" w:space="0" w:color="000000"/>
              <w:left w:val="single" w:sz="4" w:space="0" w:color="000000"/>
              <w:bottom w:val="single" w:sz="4" w:space="0" w:color="000000"/>
              <w:right w:val="single" w:sz="4" w:space="0" w:color="000000"/>
            </w:tcBorders>
            <w:vAlign w:val="center"/>
          </w:tcPr>
          <w:p w14:paraId="7040FBDA" w14:textId="77777777" w:rsidR="00922C32" w:rsidRDefault="00000000">
            <w:pPr>
              <w:pBdr>
                <w:top w:val="nil"/>
                <w:left w:val="nil"/>
                <w:bottom w:val="nil"/>
                <w:right w:val="nil"/>
                <w:between w:val="nil"/>
              </w:pBdr>
              <w:rPr>
                <w:rFonts w:eastAsia="Arial"/>
                <w:color w:val="000000"/>
                <w:sz w:val="20"/>
                <w:szCs w:val="20"/>
              </w:rPr>
            </w:pPr>
            <w:r>
              <w:rPr>
                <w:rFonts w:eastAsia="Arial"/>
                <w:color w:val="000000"/>
                <w:sz w:val="20"/>
                <w:szCs w:val="20"/>
              </w:rPr>
              <w:t>In orario pomeridiano secondo le modalità stabilite dal Collegio dei Docenti</w:t>
            </w:r>
          </w:p>
        </w:tc>
        <w:tc>
          <w:tcPr>
            <w:tcW w:w="487" w:type="dxa"/>
            <w:tcBorders>
              <w:top w:val="single" w:sz="4" w:space="0" w:color="000000"/>
              <w:left w:val="single" w:sz="4" w:space="0" w:color="000000"/>
              <w:bottom w:val="single" w:sz="4" w:space="0" w:color="000000"/>
              <w:right w:val="single" w:sz="4" w:space="0" w:color="000000"/>
            </w:tcBorders>
            <w:vAlign w:val="center"/>
          </w:tcPr>
          <w:p w14:paraId="080AC2F3" w14:textId="77777777" w:rsidR="00922C32" w:rsidRDefault="00000000">
            <w:pPr>
              <w:jc w:val="center"/>
              <w:rPr>
                <w:b/>
                <w:bCs/>
                <w:sz w:val="20"/>
                <w:szCs w:val="20"/>
              </w:rPr>
            </w:pPr>
            <w:r>
              <w:rPr>
                <w:b/>
                <w:bCs/>
                <w:sz w:val="20"/>
                <w:szCs w:val="20"/>
              </w:rPr>
              <w:t>X</w:t>
            </w:r>
          </w:p>
        </w:tc>
      </w:tr>
    </w:tbl>
    <w:p w14:paraId="459F9CEC" w14:textId="77777777" w:rsidR="00922C32" w:rsidRDefault="00922C32">
      <w:pPr>
        <w:rPr>
          <w:sz w:val="20"/>
          <w:szCs w:val="20"/>
        </w:rPr>
      </w:pPr>
    </w:p>
    <w:tbl>
      <w:tblPr>
        <w:tblStyle w:val="aff"/>
        <w:tblW w:w="97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91"/>
        <w:gridCol w:w="2579"/>
      </w:tblGrid>
      <w:tr w:rsidR="00922C32" w14:paraId="2758EE75" w14:textId="77777777">
        <w:trPr>
          <w:trHeight w:val="680"/>
        </w:trPr>
        <w:tc>
          <w:tcPr>
            <w:tcW w:w="9770" w:type="dxa"/>
            <w:gridSpan w:val="2"/>
            <w:shd w:val="clear" w:color="auto" w:fill="EBF9EB"/>
            <w:vAlign w:val="center"/>
          </w:tcPr>
          <w:p w14:paraId="1753F3E9" w14:textId="77777777" w:rsidR="00922C32" w:rsidRDefault="00000000">
            <w:pPr>
              <w:numPr>
                <w:ilvl w:val="0"/>
                <w:numId w:val="1"/>
              </w:numPr>
              <w:jc w:val="both"/>
              <w:rPr>
                <w:sz w:val="20"/>
                <w:szCs w:val="20"/>
              </w:rPr>
            </w:pPr>
            <w:r>
              <w:rPr>
                <w:sz w:val="20"/>
                <w:szCs w:val="20"/>
              </w:rPr>
              <w:t xml:space="preserve">ATTIVITÀ INTEGRATIVE ED AGGIUNTIVE </w:t>
            </w:r>
          </w:p>
          <w:p w14:paraId="0AC0F3E2" w14:textId="77777777" w:rsidR="00922C32" w:rsidRDefault="00000000">
            <w:pPr>
              <w:ind w:left="720"/>
              <w:jc w:val="both"/>
              <w:rPr>
                <w:sz w:val="20"/>
                <w:szCs w:val="20"/>
              </w:rPr>
            </w:pPr>
            <w:r>
              <w:rPr>
                <w:i/>
                <w:iCs/>
                <w:sz w:val="16"/>
                <w:szCs w:val="16"/>
              </w:rPr>
              <w:t xml:space="preserve">(Spettacoli teatrali, cinematografici e musicali; conferenze; attività e manifestazioni sportive; progetti scolastici [es. Ed. alla legalità, Ed. all’ambiente, </w:t>
            </w:r>
            <w:proofErr w:type="gramStart"/>
            <w:r>
              <w:rPr>
                <w:i/>
                <w:iCs/>
                <w:sz w:val="16"/>
                <w:szCs w:val="16"/>
              </w:rPr>
              <w:t>Ed.alla</w:t>
            </w:r>
            <w:proofErr w:type="gramEnd"/>
            <w:r>
              <w:rPr>
                <w:i/>
                <w:iCs/>
                <w:sz w:val="16"/>
                <w:szCs w:val="16"/>
              </w:rPr>
              <w:t xml:space="preserve"> lettura…], attività di orientamento; stage; scambi culturali, ecc. )</w:t>
            </w:r>
          </w:p>
        </w:tc>
      </w:tr>
      <w:tr w:rsidR="00922C32" w14:paraId="392491B3" w14:textId="77777777">
        <w:trPr>
          <w:trHeight w:val="340"/>
        </w:trPr>
        <w:tc>
          <w:tcPr>
            <w:tcW w:w="7191" w:type="dxa"/>
            <w:vAlign w:val="center"/>
          </w:tcPr>
          <w:p w14:paraId="19C0D1AD" w14:textId="77777777" w:rsidR="00922C32" w:rsidRDefault="00000000">
            <w:pPr>
              <w:pBdr>
                <w:top w:val="nil"/>
                <w:left w:val="nil"/>
                <w:bottom w:val="nil"/>
                <w:right w:val="nil"/>
                <w:between w:val="nil"/>
              </w:pBdr>
              <w:jc w:val="center"/>
              <w:rPr>
                <w:rFonts w:eastAsia="Arial"/>
                <w:color w:val="000000"/>
                <w:sz w:val="20"/>
                <w:szCs w:val="20"/>
              </w:rPr>
            </w:pPr>
            <w:r>
              <w:rPr>
                <w:rFonts w:eastAsia="Arial"/>
                <w:color w:val="000000"/>
                <w:sz w:val="20"/>
                <w:szCs w:val="20"/>
              </w:rPr>
              <w:t>Attività</w:t>
            </w:r>
          </w:p>
        </w:tc>
        <w:tc>
          <w:tcPr>
            <w:tcW w:w="2579" w:type="dxa"/>
            <w:vAlign w:val="center"/>
          </w:tcPr>
          <w:p w14:paraId="1538A527" w14:textId="77777777" w:rsidR="00922C32" w:rsidRDefault="00000000">
            <w:pPr>
              <w:jc w:val="center"/>
              <w:rPr>
                <w:sz w:val="20"/>
                <w:szCs w:val="20"/>
              </w:rPr>
            </w:pPr>
            <w:r>
              <w:rPr>
                <w:sz w:val="20"/>
                <w:szCs w:val="20"/>
              </w:rPr>
              <w:t>Referente</w:t>
            </w:r>
          </w:p>
        </w:tc>
      </w:tr>
      <w:tr w:rsidR="00922C32" w14:paraId="513501C1" w14:textId="77777777">
        <w:trPr>
          <w:trHeight w:val="340"/>
        </w:trPr>
        <w:tc>
          <w:tcPr>
            <w:tcW w:w="7191" w:type="dxa"/>
            <w:tcBorders>
              <w:top w:val="single" w:sz="4" w:space="0" w:color="000000"/>
              <w:left w:val="single" w:sz="4" w:space="0" w:color="000000"/>
              <w:bottom w:val="single" w:sz="4" w:space="0" w:color="000000"/>
              <w:right w:val="single" w:sz="4" w:space="0" w:color="000000"/>
            </w:tcBorders>
            <w:vAlign w:val="center"/>
          </w:tcPr>
          <w:p w14:paraId="280586C9" w14:textId="2A95265C" w:rsidR="00922C32" w:rsidRDefault="00467895">
            <w:pPr>
              <w:numPr>
                <w:ilvl w:val="0"/>
                <w:numId w:val="9"/>
              </w:numPr>
              <w:pBdr>
                <w:top w:val="nil"/>
                <w:left w:val="nil"/>
                <w:bottom w:val="nil"/>
                <w:right w:val="nil"/>
                <w:between w:val="nil"/>
              </w:pBdr>
              <w:jc w:val="both"/>
              <w:rPr>
                <w:rFonts w:eastAsia="Arial"/>
                <w:color w:val="000000"/>
                <w:sz w:val="20"/>
                <w:szCs w:val="20"/>
              </w:rPr>
            </w:pPr>
            <w:r>
              <w:rPr>
                <w:rFonts w:eastAsia="Arial"/>
                <w:color w:val="000000"/>
                <w:sz w:val="20"/>
                <w:szCs w:val="20"/>
              </w:rPr>
              <w:t xml:space="preserve">Laboratorio cinematografico e teatrale </w:t>
            </w:r>
          </w:p>
        </w:tc>
        <w:tc>
          <w:tcPr>
            <w:tcW w:w="2579" w:type="dxa"/>
            <w:tcBorders>
              <w:top w:val="single" w:sz="4" w:space="0" w:color="000000"/>
              <w:left w:val="single" w:sz="4" w:space="0" w:color="000000"/>
              <w:bottom w:val="single" w:sz="4" w:space="0" w:color="000000"/>
              <w:right w:val="single" w:sz="4" w:space="0" w:color="000000"/>
            </w:tcBorders>
            <w:vAlign w:val="center"/>
          </w:tcPr>
          <w:p w14:paraId="77108E6E" w14:textId="39531B30" w:rsidR="00922C32" w:rsidRDefault="00467895">
            <w:pPr>
              <w:rPr>
                <w:sz w:val="20"/>
                <w:szCs w:val="20"/>
              </w:rPr>
            </w:pPr>
            <w:r>
              <w:rPr>
                <w:sz w:val="20"/>
                <w:szCs w:val="20"/>
              </w:rPr>
              <w:t xml:space="preserve">Prof. </w:t>
            </w:r>
            <w:r w:rsidR="005B3672">
              <w:rPr>
                <w:sz w:val="20"/>
                <w:szCs w:val="20"/>
              </w:rPr>
              <w:t>D’Onghia</w:t>
            </w:r>
          </w:p>
        </w:tc>
      </w:tr>
      <w:tr w:rsidR="00922C32" w14:paraId="0B762DB9" w14:textId="77777777">
        <w:trPr>
          <w:trHeight w:val="340"/>
        </w:trPr>
        <w:tc>
          <w:tcPr>
            <w:tcW w:w="7191" w:type="dxa"/>
            <w:tcBorders>
              <w:top w:val="single" w:sz="4" w:space="0" w:color="000000"/>
              <w:left w:val="single" w:sz="4" w:space="0" w:color="000000"/>
              <w:bottom w:val="single" w:sz="4" w:space="0" w:color="000000"/>
              <w:right w:val="single" w:sz="4" w:space="0" w:color="000000"/>
            </w:tcBorders>
            <w:vAlign w:val="center"/>
          </w:tcPr>
          <w:p w14:paraId="65A48AEB" w14:textId="6C9CD400" w:rsidR="00922C32" w:rsidRDefault="00000000">
            <w:pPr>
              <w:numPr>
                <w:ilvl w:val="0"/>
                <w:numId w:val="9"/>
              </w:numPr>
              <w:pBdr>
                <w:top w:val="nil"/>
                <w:left w:val="nil"/>
                <w:bottom w:val="nil"/>
                <w:right w:val="nil"/>
                <w:between w:val="nil"/>
              </w:pBdr>
              <w:jc w:val="both"/>
              <w:rPr>
                <w:rFonts w:eastAsia="Arial"/>
                <w:color w:val="000000"/>
                <w:sz w:val="20"/>
                <w:szCs w:val="20"/>
              </w:rPr>
            </w:pPr>
            <w:r>
              <w:rPr>
                <w:rFonts w:eastAsia="Arial"/>
                <w:color w:val="000000"/>
                <w:sz w:val="20"/>
                <w:szCs w:val="20"/>
              </w:rPr>
              <w:t>Lettura del Libro “</w:t>
            </w:r>
            <w:r w:rsidR="00267971">
              <w:rPr>
                <w:rFonts w:eastAsia="Arial"/>
                <w:color w:val="000000"/>
                <w:sz w:val="20"/>
                <w:szCs w:val="20"/>
              </w:rPr>
              <w:t>Cristo si è fermato ad Eboli</w:t>
            </w:r>
            <w:r>
              <w:rPr>
                <w:rFonts w:eastAsia="Arial"/>
                <w:color w:val="000000"/>
                <w:sz w:val="20"/>
                <w:szCs w:val="20"/>
              </w:rPr>
              <w:t xml:space="preserve">” di </w:t>
            </w:r>
            <w:r w:rsidR="00267971">
              <w:rPr>
                <w:rFonts w:eastAsia="Arial"/>
                <w:color w:val="000000"/>
                <w:sz w:val="20"/>
                <w:szCs w:val="20"/>
              </w:rPr>
              <w:t>Primo Levi</w:t>
            </w:r>
            <w:r>
              <w:rPr>
                <w:rFonts w:eastAsia="Arial"/>
                <w:color w:val="000000"/>
                <w:sz w:val="20"/>
                <w:szCs w:val="20"/>
              </w:rPr>
              <w:t xml:space="preserve"> in linea con gli argomenti di Educazione civica.</w:t>
            </w:r>
          </w:p>
        </w:tc>
        <w:tc>
          <w:tcPr>
            <w:tcW w:w="2579" w:type="dxa"/>
            <w:tcBorders>
              <w:top w:val="single" w:sz="4" w:space="0" w:color="000000"/>
              <w:left w:val="single" w:sz="4" w:space="0" w:color="000000"/>
              <w:bottom w:val="single" w:sz="4" w:space="0" w:color="000000"/>
              <w:right w:val="single" w:sz="4" w:space="0" w:color="000000"/>
            </w:tcBorders>
            <w:vAlign w:val="center"/>
          </w:tcPr>
          <w:p w14:paraId="74723528" w14:textId="77777777" w:rsidR="00922C32" w:rsidRDefault="00000000">
            <w:pPr>
              <w:rPr>
                <w:sz w:val="20"/>
                <w:szCs w:val="20"/>
              </w:rPr>
            </w:pPr>
            <w:r>
              <w:rPr>
                <w:sz w:val="20"/>
                <w:szCs w:val="20"/>
              </w:rPr>
              <w:t>Prof. D’Onghia</w:t>
            </w:r>
          </w:p>
          <w:p w14:paraId="5C6E3864" w14:textId="059E8748" w:rsidR="00922C32" w:rsidRDefault="00000000">
            <w:pPr>
              <w:rPr>
                <w:sz w:val="20"/>
                <w:szCs w:val="20"/>
              </w:rPr>
            </w:pPr>
            <w:r>
              <w:rPr>
                <w:sz w:val="20"/>
                <w:szCs w:val="20"/>
              </w:rPr>
              <w:t>Prof.</w:t>
            </w:r>
            <w:r w:rsidR="004B4837">
              <w:rPr>
                <w:sz w:val="20"/>
                <w:szCs w:val="20"/>
              </w:rPr>
              <w:t>ssa</w:t>
            </w:r>
            <w:r>
              <w:rPr>
                <w:sz w:val="20"/>
                <w:szCs w:val="20"/>
              </w:rPr>
              <w:t xml:space="preserve"> Ferro</w:t>
            </w:r>
          </w:p>
        </w:tc>
      </w:tr>
      <w:tr w:rsidR="00467895" w14:paraId="00B1A86B" w14:textId="77777777">
        <w:trPr>
          <w:trHeight w:val="340"/>
        </w:trPr>
        <w:tc>
          <w:tcPr>
            <w:tcW w:w="7191" w:type="dxa"/>
            <w:tcBorders>
              <w:top w:val="single" w:sz="4" w:space="0" w:color="000000"/>
              <w:left w:val="single" w:sz="4" w:space="0" w:color="000000"/>
              <w:bottom w:val="single" w:sz="4" w:space="0" w:color="000000"/>
              <w:right w:val="single" w:sz="4" w:space="0" w:color="000000"/>
            </w:tcBorders>
            <w:vAlign w:val="center"/>
          </w:tcPr>
          <w:p w14:paraId="49300BE0" w14:textId="3D4D9292" w:rsidR="00467895" w:rsidRDefault="00467895">
            <w:pPr>
              <w:numPr>
                <w:ilvl w:val="0"/>
                <w:numId w:val="9"/>
              </w:numPr>
              <w:pBdr>
                <w:top w:val="nil"/>
                <w:left w:val="nil"/>
                <w:bottom w:val="nil"/>
                <w:right w:val="nil"/>
                <w:between w:val="nil"/>
              </w:pBdr>
              <w:jc w:val="both"/>
              <w:rPr>
                <w:rFonts w:eastAsia="Arial"/>
                <w:color w:val="000000"/>
                <w:sz w:val="20"/>
                <w:szCs w:val="20"/>
              </w:rPr>
            </w:pPr>
            <w:r>
              <w:rPr>
                <w:rFonts w:eastAsia="Arial"/>
                <w:color w:val="000000"/>
                <w:sz w:val="20"/>
                <w:szCs w:val="20"/>
              </w:rPr>
              <w:t>Visita didattica presso Aliano e Stigliano</w:t>
            </w:r>
          </w:p>
        </w:tc>
        <w:tc>
          <w:tcPr>
            <w:tcW w:w="2579" w:type="dxa"/>
            <w:tcBorders>
              <w:top w:val="single" w:sz="4" w:space="0" w:color="000000"/>
              <w:left w:val="single" w:sz="4" w:space="0" w:color="000000"/>
              <w:bottom w:val="single" w:sz="4" w:space="0" w:color="000000"/>
              <w:right w:val="single" w:sz="4" w:space="0" w:color="000000"/>
            </w:tcBorders>
            <w:vAlign w:val="center"/>
          </w:tcPr>
          <w:p w14:paraId="53445D07" w14:textId="770BB7F0" w:rsidR="00467895" w:rsidRDefault="00467895">
            <w:pPr>
              <w:rPr>
                <w:sz w:val="20"/>
                <w:szCs w:val="20"/>
              </w:rPr>
            </w:pPr>
            <w:r>
              <w:rPr>
                <w:sz w:val="20"/>
                <w:szCs w:val="20"/>
              </w:rPr>
              <w:t>Prof.</w:t>
            </w:r>
            <w:r w:rsidR="004B4837">
              <w:rPr>
                <w:sz w:val="20"/>
                <w:szCs w:val="20"/>
              </w:rPr>
              <w:t xml:space="preserve">ssa </w:t>
            </w:r>
            <w:r>
              <w:rPr>
                <w:sz w:val="20"/>
                <w:szCs w:val="20"/>
              </w:rPr>
              <w:t>Ferro, D’Onghia</w:t>
            </w:r>
          </w:p>
        </w:tc>
      </w:tr>
      <w:tr w:rsidR="00467895" w14:paraId="54D55518" w14:textId="77777777">
        <w:trPr>
          <w:trHeight w:val="340"/>
        </w:trPr>
        <w:tc>
          <w:tcPr>
            <w:tcW w:w="7191" w:type="dxa"/>
            <w:tcBorders>
              <w:top w:val="single" w:sz="4" w:space="0" w:color="000000"/>
              <w:left w:val="single" w:sz="4" w:space="0" w:color="000000"/>
              <w:bottom w:val="single" w:sz="4" w:space="0" w:color="000000"/>
              <w:right w:val="single" w:sz="4" w:space="0" w:color="000000"/>
            </w:tcBorders>
            <w:vAlign w:val="center"/>
          </w:tcPr>
          <w:p w14:paraId="33CB7952" w14:textId="5C380D12" w:rsidR="00467895" w:rsidRDefault="00467895">
            <w:pPr>
              <w:numPr>
                <w:ilvl w:val="0"/>
                <w:numId w:val="9"/>
              </w:numPr>
              <w:pBdr>
                <w:top w:val="nil"/>
                <w:left w:val="nil"/>
                <w:bottom w:val="nil"/>
                <w:right w:val="nil"/>
                <w:between w:val="nil"/>
              </w:pBdr>
              <w:jc w:val="both"/>
              <w:rPr>
                <w:rFonts w:eastAsia="Arial"/>
                <w:color w:val="000000"/>
                <w:sz w:val="20"/>
                <w:szCs w:val="20"/>
              </w:rPr>
            </w:pPr>
            <w:r>
              <w:rPr>
                <w:rFonts w:eastAsia="Arial"/>
                <w:color w:val="000000"/>
                <w:sz w:val="20"/>
                <w:szCs w:val="20"/>
              </w:rPr>
              <w:t>Progetto Peses</w:t>
            </w:r>
            <w:r w:rsidR="005B3672">
              <w:rPr>
                <w:rFonts w:eastAsia="Arial"/>
                <w:color w:val="000000"/>
                <w:sz w:val="20"/>
                <w:szCs w:val="20"/>
              </w:rPr>
              <w:t>, conferenza con Giuseppe Laterza programmata per il 04/02/2026</w:t>
            </w:r>
          </w:p>
        </w:tc>
        <w:tc>
          <w:tcPr>
            <w:tcW w:w="2579" w:type="dxa"/>
            <w:tcBorders>
              <w:top w:val="single" w:sz="4" w:space="0" w:color="000000"/>
              <w:left w:val="single" w:sz="4" w:space="0" w:color="000000"/>
              <w:bottom w:val="single" w:sz="4" w:space="0" w:color="000000"/>
              <w:right w:val="single" w:sz="4" w:space="0" w:color="000000"/>
            </w:tcBorders>
            <w:vAlign w:val="center"/>
          </w:tcPr>
          <w:p w14:paraId="1FF9FFC1" w14:textId="5E3B2891" w:rsidR="00467895" w:rsidRDefault="00467895">
            <w:pPr>
              <w:rPr>
                <w:sz w:val="20"/>
                <w:szCs w:val="20"/>
              </w:rPr>
            </w:pPr>
            <w:r>
              <w:rPr>
                <w:sz w:val="20"/>
                <w:szCs w:val="20"/>
              </w:rPr>
              <w:t>Prof.</w:t>
            </w:r>
            <w:r w:rsidR="004B4837">
              <w:rPr>
                <w:sz w:val="20"/>
                <w:szCs w:val="20"/>
              </w:rPr>
              <w:t>ssa</w:t>
            </w:r>
            <w:r>
              <w:rPr>
                <w:sz w:val="20"/>
                <w:szCs w:val="20"/>
              </w:rPr>
              <w:t xml:space="preserve"> Cappello</w:t>
            </w:r>
          </w:p>
        </w:tc>
      </w:tr>
      <w:tr w:rsidR="00467895" w14:paraId="5A89474B" w14:textId="77777777">
        <w:trPr>
          <w:trHeight w:val="340"/>
        </w:trPr>
        <w:tc>
          <w:tcPr>
            <w:tcW w:w="7191" w:type="dxa"/>
            <w:tcBorders>
              <w:top w:val="single" w:sz="4" w:space="0" w:color="000000"/>
              <w:left w:val="single" w:sz="4" w:space="0" w:color="000000"/>
              <w:bottom w:val="single" w:sz="4" w:space="0" w:color="000000"/>
              <w:right w:val="single" w:sz="4" w:space="0" w:color="000000"/>
            </w:tcBorders>
            <w:vAlign w:val="center"/>
          </w:tcPr>
          <w:p w14:paraId="4AEA3337" w14:textId="6CE9DF31" w:rsidR="00467895" w:rsidRDefault="00467895">
            <w:pPr>
              <w:numPr>
                <w:ilvl w:val="0"/>
                <w:numId w:val="9"/>
              </w:numPr>
              <w:pBdr>
                <w:top w:val="nil"/>
                <w:left w:val="nil"/>
                <w:bottom w:val="nil"/>
                <w:right w:val="nil"/>
                <w:between w:val="nil"/>
              </w:pBdr>
              <w:jc w:val="both"/>
              <w:rPr>
                <w:rFonts w:eastAsia="Arial"/>
                <w:color w:val="000000"/>
                <w:sz w:val="20"/>
                <w:szCs w:val="20"/>
              </w:rPr>
            </w:pPr>
            <w:r>
              <w:rPr>
                <w:rFonts w:eastAsia="Arial"/>
                <w:color w:val="000000"/>
                <w:sz w:val="20"/>
                <w:szCs w:val="20"/>
              </w:rPr>
              <w:t>Progetto “Fisco e Scuola”</w:t>
            </w:r>
          </w:p>
        </w:tc>
        <w:tc>
          <w:tcPr>
            <w:tcW w:w="2579" w:type="dxa"/>
            <w:tcBorders>
              <w:top w:val="single" w:sz="4" w:space="0" w:color="000000"/>
              <w:left w:val="single" w:sz="4" w:space="0" w:color="000000"/>
              <w:bottom w:val="single" w:sz="4" w:space="0" w:color="000000"/>
              <w:right w:val="single" w:sz="4" w:space="0" w:color="000000"/>
            </w:tcBorders>
            <w:vAlign w:val="center"/>
          </w:tcPr>
          <w:p w14:paraId="15BBA3D8" w14:textId="2FDF8C0D" w:rsidR="00467895" w:rsidRDefault="00467895">
            <w:pPr>
              <w:rPr>
                <w:sz w:val="20"/>
                <w:szCs w:val="20"/>
              </w:rPr>
            </w:pPr>
            <w:r>
              <w:rPr>
                <w:sz w:val="20"/>
                <w:szCs w:val="20"/>
              </w:rPr>
              <w:t>Prof.</w:t>
            </w:r>
            <w:r w:rsidR="004B4837">
              <w:rPr>
                <w:sz w:val="20"/>
                <w:szCs w:val="20"/>
              </w:rPr>
              <w:t>ssa</w:t>
            </w:r>
            <w:r>
              <w:rPr>
                <w:sz w:val="20"/>
                <w:szCs w:val="20"/>
              </w:rPr>
              <w:t xml:space="preserve"> Ferro</w:t>
            </w:r>
          </w:p>
        </w:tc>
      </w:tr>
      <w:tr w:rsidR="00467895" w14:paraId="3EC85478" w14:textId="77777777">
        <w:trPr>
          <w:trHeight w:val="340"/>
        </w:trPr>
        <w:tc>
          <w:tcPr>
            <w:tcW w:w="7191" w:type="dxa"/>
            <w:tcBorders>
              <w:top w:val="single" w:sz="4" w:space="0" w:color="000000"/>
              <w:left w:val="single" w:sz="4" w:space="0" w:color="000000"/>
              <w:bottom w:val="single" w:sz="4" w:space="0" w:color="000000"/>
              <w:right w:val="single" w:sz="4" w:space="0" w:color="000000"/>
            </w:tcBorders>
            <w:vAlign w:val="center"/>
          </w:tcPr>
          <w:p w14:paraId="0DFEB9EE" w14:textId="75734819" w:rsidR="00467895" w:rsidRDefault="00467895">
            <w:pPr>
              <w:numPr>
                <w:ilvl w:val="0"/>
                <w:numId w:val="9"/>
              </w:numPr>
              <w:pBdr>
                <w:top w:val="nil"/>
                <w:left w:val="nil"/>
                <w:bottom w:val="nil"/>
                <w:right w:val="nil"/>
                <w:between w:val="nil"/>
              </w:pBdr>
              <w:jc w:val="both"/>
              <w:rPr>
                <w:rFonts w:eastAsia="Arial"/>
                <w:color w:val="000000"/>
                <w:sz w:val="20"/>
                <w:szCs w:val="20"/>
              </w:rPr>
            </w:pPr>
            <w:r>
              <w:rPr>
                <w:rFonts w:eastAsia="Arial"/>
                <w:color w:val="000000"/>
                <w:sz w:val="20"/>
                <w:szCs w:val="20"/>
              </w:rPr>
              <w:t>Visita presso la Corte D’Assise del Tribunale di Bari</w:t>
            </w:r>
          </w:p>
        </w:tc>
        <w:tc>
          <w:tcPr>
            <w:tcW w:w="2579" w:type="dxa"/>
            <w:tcBorders>
              <w:top w:val="single" w:sz="4" w:space="0" w:color="000000"/>
              <w:left w:val="single" w:sz="4" w:space="0" w:color="000000"/>
              <w:bottom w:val="single" w:sz="4" w:space="0" w:color="000000"/>
              <w:right w:val="single" w:sz="4" w:space="0" w:color="000000"/>
            </w:tcBorders>
            <w:vAlign w:val="center"/>
          </w:tcPr>
          <w:p w14:paraId="002FA48D" w14:textId="20F9168B" w:rsidR="00467895" w:rsidRDefault="00467895">
            <w:pPr>
              <w:rPr>
                <w:sz w:val="20"/>
                <w:szCs w:val="20"/>
              </w:rPr>
            </w:pPr>
            <w:r>
              <w:rPr>
                <w:sz w:val="20"/>
                <w:szCs w:val="20"/>
              </w:rPr>
              <w:t>Prof.</w:t>
            </w:r>
            <w:r w:rsidR="004B4837">
              <w:rPr>
                <w:sz w:val="20"/>
                <w:szCs w:val="20"/>
              </w:rPr>
              <w:t>ssa</w:t>
            </w:r>
            <w:r>
              <w:rPr>
                <w:sz w:val="20"/>
                <w:szCs w:val="20"/>
              </w:rPr>
              <w:t xml:space="preserve"> Ferro</w:t>
            </w:r>
          </w:p>
        </w:tc>
      </w:tr>
      <w:tr w:rsidR="00467895" w14:paraId="58D91A22" w14:textId="77777777">
        <w:trPr>
          <w:trHeight w:val="340"/>
        </w:trPr>
        <w:tc>
          <w:tcPr>
            <w:tcW w:w="7191" w:type="dxa"/>
            <w:tcBorders>
              <w:top w:val="single" w:sz="4" w:space="0" w:color="000000"/>
              <w:left w:val="single" w:sz="4" w:space="0" w:color="000000"/>
              <w:bottom w:val="single" w:sz="4" w:space="0" w:color="000000"/>
              <w:right w:val="single" w:sz="4" w:space="0" w:color="000000"/>
            </w:tcBorders>
            <w:vAlign w:val="center"/>
          </w:tcPr>
          <w:p w14:paraId="10BDB4E0" w14:textId="44298B71" w:rsidR="00467895" w:rsidRPr="00467895" w:rsidRDefault="00467895" w:rsidP="00467895">
            <w:pPr>
              <w:numPr>
                <w:ilvl w:val="0"/>
                <w:numId w:val="9"/>
              </w:numPr>
              <w:pBdr>
                <w:top w:val="nil"/>
                <w:left w:val="nil"/>
                <w:bottom w:val="nil"/>
                <w:right w:val="nil"/>
                <w:between w:val="nil"/>
              </w:pBdr>
              <w:jc w:val="both"/>
              <w:rPr>
                <w:rFonts w:eastAsia="Arial"/>
                <w:color w:val="000000"/>
                <w:sz w:val="20"/>
                <w:szCs w:val="20"/>
                <w:lang w:val="it-IT"/>
              </w:rPr>
            </w:pPr>
            <w:r w:rsidRPr="00467895">
              <w:rPr>
                <w:rFonts w:eastAsia="Arial"/>
                <w:color w:val="000000"/>
                <w:sz w:val="20"/>
                <w:szCs w:val="20"/>
                <w:lang w:val="it-IT"/>
              </w:rPr>
              <w:t xml:space="preserve">Open Day </w:t>
            </w:r>
            <w:r>
              <w:rPr>
                <w:rFonts w:eastAsia="Arial"/>
                <w:color w:val="000000"/>
                <w:sz w:val="20"/>
                <w:szCs w:val="20"/>
                <w:lang w:val="it-IT"/>
              </w:rPr>
              <w:t>presso L’</w:t>
            </w:r>
            <w:r w:rsidRPr="00467895">
              <w:rPr>
                <w:rFonts w:eastAsia="Arial"/>
                <w:color w:val="000000"/>
                <w:sz w:val="20"/>
                <w:szCs w:val="20"/>
                <w:lang w:val="it-IT"/>
              </w:rPr>
              <w:t>Università degli Studi di Bari “Aldo Moro” – Orientati al futuro.</w:t>
            </w:r>
            <w:r>
              <w:rPr>
                <w:rFonts w:eastAsia="Arial"/>
                <w:color w:val="000000"/>
                <w:sz w:val="20"/>
                <w:szCs w:val="20"/>
                <w:lang w:val="it-IT"/>
              </w:rPr>
              <w:t xml:space="preserve"> (30/09/2025)</w:t>
            </w:r>
          </w:p>
        </w:tc>
        <w:tc>
          <w:tcPr>
            <w:tcW w:w="2579" w:type="dxa"/>
            <w:tcBorders>
              <w:top w:val="single" w:sz="4" w:space="0" w:color="000000"/>
              <w:left w:val="single" w:sz="4" w:space="0" w:color="000000"/>
              <w:bottom w:val="single" w:sz="4" w:space="0" w:color="000000"/>
              <w:right w:val="single" w:sz="4" w:space="0" w:color="000000"/>
            </w:tcBorders>
            <w:vAlign w:val="center"/>
          </w:tcPr>
          <w:p w14:paraId="58D0AF12" w14:textId="7DFE6864" w:rsidR="00467895" w:rsidRDefault="00467895">
            <w:pPr>
              <w:rPr>
                <w:sz w:val="20"/>
                <w:szCs w:val="20"/>
              </w:rPr>
            </w:pPr>
            <w:r>
              <w:rPr>
                <w:sz w:val="20"/>
                <w:szCs w:val="20"/>
              </w:rPr>
              <w:t>Prof.</w:t>
            </w:r>
            <w:r w:rsidR="004B4837">
              <w:rPr>
                <w:sz w:val="20"/>
                <w:szCs w:val="20"/>
              </w:rPr>
              <w:t>ssa</w:t>
            </w:r>
            <w:r>
              <w:rPr>
                <w:sz w:val="20"/>
                <w:szCs w:val="20"/>
              </w:rPr>
              <w:t xml:space="preserve"> Cappello</w:t>
            </w:r>
          </w:p>
        </w:tc>
      </w:tr>
      <w:tr w:rsidR="00467895" w14:paraId="55CC4C94" w14:textId="77777777">
        <w:trPr>
          <w:trHeight w:val="340"/>
        </w:trPr>
        <w:tc>
          <w:tcPr>
            <w:tcW w:w="7191" w:type="dxa"/>
            <w:tcBorders>
              <w:top w:val="single" w:sz="4" w:space="0" w:color="000000"/>
              <w:left w:val="single" w:sz="4" w:space="0" w:color="000000"/>
              <w:bottom w:val="single" w:sz="4" w:space="0" w:color="000000"/>
              <w:right w:val="single" w:sz="4" w:space="0" w:color="000000"/>
            </w:tcBorders>
            <w:vAlign w:val="center"/>
          </w:tcPr>
          <w:p w14:paraId="0652D690" w14:textId="3B9BB0D0" w:rsidR="00467895" w:rsidRPr="00467895" w:rsidRDefault="00467895" w:rsidP="00467895">
            <w:pPr>
              <w:numPr>
                <w:ilvl w:val="0"/>
                <w:numId w:val="9"/>
              </w:numPr>
              <w:pBdr>
                <w:top w:val="nil"/>
                <w:left w:val="nil"/>
                <w:bottom w:val="nil"/>
                <w:right w:val="nil"/>
                <w:between w:val="nil"/>
              </w:pBdr>
              <w:jc w:val="both"/>
              <w:rPr>
                <w:rFonts w:eastAsia="Arial"/>
                <w:color w:val="000000"/>
                <w:sz w:val="20"/>
                <w:szCs w:val="20"/>
                <w:lang w:val="it-IT"/>
              </w:rPr>
            </w:pPr>
            <w:r w:rsidRPr="00467895">
              <w:rPr>
                <w:rFonts w:eastAsia="Arial"/>
                <w:color w:val="000000"/>
                <w:sz w:val="20"/>
                <w:szCs w:val="20"/>
                <w:lang w:val="it-IT"/>
              </w:rPr>
              <w:t>Salone dello Studente a Bar</w:t>
            </w:r>
            <w:r>
              <w:rPr>
                <w:rFonts w:eastAsia="Arial"/>
                <w:color w:val="000000"/>
                <w:sz w:val="20"/>
                <w:szCs w:val="20"/>
                <w:lang w:val="it-IT"/>
              </w:rPr>
              <w:t>i (10/12/2025)</w:t>
            </w:r>
          </w:p>
        </w:tc>
        <w:tc>
          <w:tcPr>
            <w:tcW w:w="2579" w:type="dxa"/>
            <w:tcBorders>
              <w:top w:val="single" w:sz="4" w:space="0" w:color="000000"/>
              <w:left w:val="single" w:sz="4" w:space="0" w:color="000000"/>
              <w:bottom w:val="single" w:sz="4" w:space="0" w:color="000000"/>
              <w:right w:val="single" w:sz="4" w:space="0" w:color="000000"/>
            </w:tcBorders>
            <w:vAlign w:val="center"/>
          </w:tcPr>
          <w:p w14:paraId="32FE032B" w14:textId="6EE6240B" w:rsidR="00467895" w:rsidRDefault="00467895">
            <w:pPr>
              <w:rPr>
                <w:sz w:val="20"/>
                <w:szCs w:val="20"/>
              </w:rPr>
            </w:pPr>
            <w:r>
              <w:rPr>
                <w:sz w:val="20"/>
                <w:szCs w:val="20"/>
              </w:rPr>
              <w:t>Prof.</w:t>
            </w:r>
            <w:r w:rsidR="004B4837">
              <w:rPr>
                <w:sz w:val="20"/>
                <w:szCs w:val="20"/>
              </w:rPr>
              <w:t xml:space="preserve">ssa </w:t>
            </w:r>
            <w:r>
              <w:rPr>
                <w:sz w:val="20"/>
                <w:szCs w:val="20"/>
              </w:rPr>
              <w:t>Ferro</w:t>
            </w:r>
          </w:p>
        </w:tc>
      </w:tr>
      <w:tr w:rsidR="004B4837" w14:paraId="0D3B8623" w14:textId="77777777">
        <w:trPr>
          <w:trHeight w:val="340"/>
        </w:trPr>
        <w:tc>
          <w:tcPr>
            <w:tcW w:w="7191" w:type="dxa"/>
            <w:tcBorders>
              <w:top w:val="single" w:sz="4" w:space="0" w:color="000000"/>
              <w:left w:val="single" w:sz="4" w:space="0" w:color="000000"/>
              <w:bottom w:val="single" w:sz="4" w:space="0" w:color="000000"/>
              <w:right w:val="single" w:sz="4" w:space="0" w:color="000000"/>
            </w:tcBorders>
            <w:vAlign w:val="center"/>
          </w:tcPr>
          <w:p w14:paraId="0D8B685D" w14:textId="4AB99C0A" w:rsidR="004B4837" w:rsidRPr="00467895" w:rsidRDefault="004B4837" w:rsidP="004B4837">
            <w:pPr>
              <w:numPr>
                <w:ilvl w:val="0"/>
                <w:numId w:val="9"/>
              </w:numPr>
              <w:pBdr>
                <w:top w:val="nil"/>
                <w:left w:val="nil"/>
                <w:bottom w:val="nil"/>
                <w:right w:val="nil"/>
                <w:between w:val="nil"/>
              </w:pBdr>
              <w:jc w:val="both"/>
              <w:rPr>
                <w:rFonts w:eastAsia="Arial"/>
                <w:color w:val="000000"/>
                <w:sz w:val="20"/>
                <w:szCs w:val="20"/>
                <w:lang w:val="it-IT"/>
              </w:rPr>
            </w:pPr>
            <w:r>
              <w:rPr>
                <w:rFonts w:eastAsia="Arial"/>
                <w:color w:val="000000"/>
                <w:sz w:val="20"/>
                <w:szCs w:val="20"/>
                <w:lang w:val="it-IT"/>
              </w:rPr>
              <w:t>Attività di orientamento e FSL: visite aziendalie incontri con esponentidel mondo dell’economia e della finanza, nonché con Corpi delle forze armate, nell’ambito del progetto “Strumenti per conoscere il mondo”</w:t>
            </w:r>
          </w:p>
        </w:tc>
        <w:tc>
          <w:tcPr>
            <w:tcW w:w="2579" w:type="dxa"/>
            <w:tcBorders>
              <w:top w:val="single" w:sz="4" w:space="0" w:color="000000"/>
              <w:left w:val="single" w:sz="4" w:space="0" w:color="000000"/>
              <w:bottom w:val="single" w:sz="4" w:space="0" w:color="000000"/>
              <w:right w:val="single" w:sz="4" w:space="0" w:color="000000"/>
            </w:tcBorders>
            <w:vAlign w:val="center"/>
          </w:tcPr>
          <w:p w14:paraId="382F64D1" w14:textId="6E8E0F43" w:rsidR="004B4837" w:rsidRDefault="004B4837" w:rsidP="004B4837">
            <w:pPr>
              <w:rPr>
                <w:sz w:val="20"/>
                <w:szCs w:val="20"/>
              </w:rPr>
            </w:pPr>
            <w:r>
              <w:rPr>
                <w:sz w:val="20"/>
                <w:szCs w:val="20"/>
              </w:rPr>
              <w:t>Prof.ssa Cappello</w:t>
            </w:r>
          </w:p>
        </w:tc>
      </w:tr>
      <w:tr w:rsidR="004B4837" w14:paraId="753986AC" w14:textId="77777777">
        <w:trPr>
          <w:trHeight w:val="340"/>
        </w:trPr>
        <w:tc>
          <w:tcPr>
            <w:tcW w:w="7191" w:type="dxa"/>
            <w:tcBorders>
              <w:top w:val="single" w:sz="4" w:space="0" w:color="000000"/>
              <w:left w:val="single" w:sz="4" w:space="0" w:color="000000"/>
              <w:bottom w:val="single" w:sz="4" w:space="0" w:color="000000"/>
              <w:right w:val="single" w:sz="4" w:space="0" w:color="000000"/>
            </w:tcBorders>
            <w:vAlign w:val="center"/>
          </w:tcPr>
          <w:p w14:paraId="49AB09BF" w14:textId="31721E3C" w:rsidR="004B4837" w:rsidRDefault="004B4837" w:rsidP="004B4837">
            <w:pPr>
              <w:numPr>
                <w:ilvl w:val="0"/>
                <w:numId w:val="9"/>
              </w:numPr>
              <w:pBdr>
                <w:top w:val="nil"/>
                <w:left w:val="nil"/>
                <w:bottom w:val="nil"/>
                <w:right w:val="nil"/>
                <w:between w:val="nil"/>
              </w:pBdr>
              <w:jc w:val="both"/>
              <w:rPr>
                <w:rFonts w:eastAsia="Arial"/>
                <w:color w:val="000000"/>
                <w:sz w:val="20"/>
                <w:szCs w:val="20"/>
                <w:lang w:val="it-IT"/>
              </w:rPr>
            </w:pPr>
            <w:r>
              <w:rPr>
                <w:rFonts w:eastAsia="Arial"/>
                <w:color w:val="000000"/>
                <w:sz w:val="20"/>
                <w:szCs w:val="20"/>
                <w:lang w:val="it-IT"/>
              </w:rPr>
              <w:t>Progetto “Job Day” e preparazione all’evento con Redazione di curriculum vitae e simulazione di colloqui di lavoro</w:t>
            </w:r>
          </w:p>
        </w:tc>
        <w:tc>
          <w:tcPr>
            <w:tcW w:w="2579" w:type="dxa"/>
            <w:tcBorders>
              <w:top w:val="single" w:sz="4" w:space="0" w:color="000000"/>
              <w:left w:val="single" w:sz="4" w:space="0" w:color="000000"/>
              <w:bottom w:val="single" w:sz="4" w:space="0" w:color="000000"/>
              <w:right w:val="single" w:sz="4" w:space="0" w:color="000000"/>
            </w:tcBorders>
            <w:vAlign w:val="center"/>
          </w:tcPr>
          <w:p w14:paraId="41A1BF6D" w14:textId="12ED8D49" w:rsidR="004B4837" w:rsidRDefault="004B4837" w:rsidP="004B4837">
            <w:pPr>
              <w:rPr>
                <w:sz w:val="20"/>
                <w:szCs w:val="20"/>
              </w:rPr>
            </w:pPr>
            <w:r>
              <w:rPr>
                <w:sz w:val="20"/>
                <w:szCs w:val="20"/>
              </w:rPr>
              <w:t>Prof.ssa Mautone Caterina</w:t>
            </w:r>
          </w:p>
        </w:tc>
      </w:tr>
      <w:tr w:rsidR="004B4837" w14:paraId="64E324DB" w14:textId="77777777">
        <w:trPr>
          <w:trHeight w:val="340"/>
        </w:trPr>
        <w:tc>
          <w:tcPr>
            <w:tcW w:w="7191" w:type="dxa"/>
            <w:tcBorders>
              <w:top w:val="single" w:sz="4" w:space="0" w:color="000000"/>
              <w:left w:val="single" w:sz="4" w:space="0" w:color="000000"/>
              <w:bottom w:val="single" w:sz="4" w:space="0" w:color="000000"/>
              <w:right w:val="single" w:sz="4" w:space="0" w:color="000000"/>
            </w:tcBorders>
            <w:vAlign w:val="center"/>
          </w:tcPr>
          <w:p w14:paraId="52453524" w14:textId="30B8EEF7" w:rsidR="004B4837" w:rsidRDefault="004B4837" w:rsidP="004B4837">
            <w:pPr>
              <w:numPr>
                <w:ilvl w:val="0"/>
                <w:numId w:val="9"/>
              </w:numPr>
              <w:pBdr>
                <w:top w:val="nil"/>
                <w:left w:val="nil"/>
                <w:bottom w:val="nil"/>
                <w:right w:val="nil"/>
                <w:between w:val="nil"/>
              </w:pBdr>
              <w:jc w:val="both"/>
              <w:rPr>
                <w:rFonts w:eastAsia="Arial"/>
                <w:color w:val="000000"/>
                <w:sz w:val="20"/>
                <w:szCs w:val="20"/>
                <w:lang w:val="it-IT"/>
              </w:rPr>
            </w:pPr>
            <w:r>
              <w:rPr>
                <w:rFonts w:eastAsia="Arial"/>
                <w:color w:val="000000"/>
                <w:sz w:val="20"/>
                <w:szCs w:val="20"/>
                <w:lang w:val="it-IT"/>
              </w:rPr>
              <w:t>Stage aziendali nell’ambito di FSL</w:t>
            </w:r>
          </w:p>
        </w:tc>
        <w:tc>
          <w:tcPr>
            <w:tcW w:w="2579" w:type="dxa"/>
            <w:tcBorders>
              <w:top w:val="single" w:sz="4" w:space="0" w:color="000000"/>
              <w:left w:val="single" w:sz="4" w:space="0" w:color="000000"/>
              <w:bottom w:val="single" w:sz="4" w:space="0" w:color="000000"/>
              <w:right w:val="single" w:sz="4" w:space="0" w:color="000000"/>
            </w:tcBorders>
            <w:vAlign w:val="center"/>
          </w:tcPr>
          <w:p w14:paraId="4414969F" w14:textId="2FBF28A4" w:rsidR="004B4837" w:rsidRDefault="004B4837" w:rsidP="004B4837">
            <w:pPr>
              <w:rPr>
                <w:sz w:val="20"/>
                <w:szCs w:val="20"/>
              </w:rPr>
            </w:pPr>
            <w:r>
              <w:rPr>
                <w:sz w:val="20"/>
                <w:szCs w:val="20"/>
              </w:rPr>
              <w:t>Prof.ssa Cappello</w:t>
            </w:r>
          </w:p>
        </w:tc>
      </w:tr>
    </w:tbl>
    <w:p w14:paraId="4FC4BA11" w14:textId="77777777" w:rsidR="00922C32" w:rsidRDefault="00922C32">
      <w:pPr>
        <w:ind w:left="340"/>
        <w:rPr>
          <w:sz w:val="20"/>
          <w:szCs w:val="20"/>
        </w:rPr>
      </w:pPr>
    </w:p>
    <w:p w14:paraId="4923104B" w14:textId="77777777" w:rsidR="00922C32" w:rsidRDefault="00922C32">
      <w:pPr>
        <w:ind w:left="340"/>
        <w:rPr>
          <w:sz w:val="20"/>
          <w:szCs w:val="20"/>
        </w:rPr>
      </w:pPr>
    </w:p>
    <w:tbl>
      <w:tblPr>
        <w:tblStyle w:val="aff0"/>
        <w:tblW w:w="97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0"/>
      </w:tblGrid>
      <w:tr w:rsidR="00922C32" w14:paraId="437E4097" w14:textId="77777777">
        <w:trPr>
          <w:cantSplit/>
          <w:trHeight w:val="340"/>
        </w:trPr>
        <w:tc>
          <w:tcPr>
            <w:tcW w:w="9770" w:type="dxa"/>
            <w:shd w:val="clear" w:color="auto" w:fill="EBF9EB"/>
          </w:tcPr>
          <w:p w14:paraId="6134D939" w14:textId="77777777" w:rsidR="00922C32" w:rsidRDefault="00000000">
            <w:pPr>
              <w:numPr>
                <w:ilvl w:val="0"/>
                <w:numId w:val="1"/>
              </w:numPr>
              <w:pBdr>
                <w:top w:val="nil"/>
                <w:left w:val="nil"/>
                <w:bottom w:val="nil"/>
                <w:right w:val="nil"/>
                <w:between w:val="nil"/>
              </w:pBdr>
              <w:spacing w:before="80"/>
              <w:rPr>
                <w:rFonts w:eastAsia="Arial"/>
                <w:color w:val="000000"/>
                <w:sz w:val="20"/>
                <w:szCs w:val="20"/>
              </w:rPr>
            </w:pPr>
            <w:r>
              <w:rPr>
                <w:rFonts w:eastAsia="Arial"/>
                <w:color w:val="000000"/>
                <w:sz w:val="20"/>
                <w:szCs w:val="20"/>
              </w:rPr>
              <w:t>METODOLOGIE, MEZZI, STRUMENTI, SPAZI E TIPOLOGIA DI VERIFICHE</w:t>
            </w:r>
          </w:p>
        </w:tc>
      </w:tr>
      <w:tr w:rsidR="00922C32" w14:paraId="2DBAF985" w14:textId="77777777">
        <w:trPr>
          <w:cantSplit/>
          <w:trHeight w:val="340"/>
        </w:trPr>
        <w:tc>
          <w:tcPr>
            <w:tcW w:w="9770" w:type="dxa"/>
          </w:tcPr>
          <w:p w14:paraId="5D80B560" w14:textId="77777777" w:rsidR="00922C32" w:rsidRDefault="00000000">
            <w:pPr>
              <w:spacing w:before="80"/>
              <w:jc w:val="both"/>
              <w:rPr>
                <w:sz w:val="20"/>
                <w:szCs w:val="20"/>
              </w:rPr>
            </w:pPr>
            <w:r>
              <w:rPr>
                <w:i/>
                <w:iCs/>
                <w:sz w:val="20"/>
                <w:szCs w:val="20"/>
              </w:rPr>
              <w:t xml:space="preserve">Per gli indicatori e descrittori relativi si rimanda alle programmazioni dei dipartimenti disciplinari e/o ai piani di lavoro dei singoli docenti. </w:t>
            </w:r>
          </w:p>
        </w:tc>
      </w:tr>
    </w:tbl>
    <w:p w14:paraId="79032E64" w14:textId="77777777" w:rsidR="00922C32" w:rsidRDefault="00922C32">
      <w:pPr>
        <w:ind w:left="340"/>
        <w:rPr>
          <w:sz w:val="20"/>
          <w:szCs w:val="20"/>
        </w:rPr>
      </w:pPr>
    </w:p>
    <w:p w14:paraId="0A17B2AF" w14:textId="77777777" w:rsidR="00922C32" w:rsidRDefault="00922C32">
      <w:pPr>
        <w:ind w:left="340"/>
        <w:rPr>
          <w:sz w:val="20"/>
          <w:szCs w:val="20"/>
        </w:rPr>
      </w:pPr>
    </w:p>
    <w:tbl>
      <w:tblPr>
        <w:tblStyle w:val="aff1"/>
        <w:tblW w:w="97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0"/>
      </w:tblGrid>
      <w:tr w:rsidR="00922C32" w14:paraId="7945D54E" w14:textId="77777777">
        <w:trPr>
          <w:trHeight w:val="340"/>
        </w:trPr>
        <w:tc>
          <w:tcPr>
            <w:tcW w:w="9770" w:type="dxa"/>
            <w:shd w:val="clear" w:color="auto" w:fill="EBF9EB"/>
            <w:vAlign w:val="center"/>
          </w:tcPr>
          <w:p w14:paraId="4A2E9CE5" w14:textId="77777777" w:rsidR="00922C32" w:rsidRDefault="00000000">
            <w:pPr>
              <w:numPr>
                <w:ilvl w:val="0"/>
                <w:numId w:val="1"/>
              </w:numPr>
              <w:rPr>
                <w:sz w:val="20"/>
                <w:szCs w:val="20"/>
              </w:rPr>
            </w:pPr>
            <w:r>
              <w:rPr>
                <w:sz w:val="20"/>
                <w:szCs w:val="20"/>
              </w:rPr>
              <w:t>CRITERI DI VALUTAZIONE</w:t>
            </w:r>
          </w:p>
        </w:tc>
      </w:tr>
      <w:tr w:rsidR="00922C32" w14:paraId="4C0FC6BF" w14:textId="77777777">
        <w:trPr>
          <w:trHeight w:val="567"/>
        </w:trPr>
        <w:tc>
          <w:tcPr>
            <w:tcW w:w="9770" w:type="dxa"/>
            <w:vAlign w:val="center"/>
          </w:tcPr>
          <w:p w14:paraId="0715028E" w14:textId="31A5EAAB" w:rsidR="00922C32" w:rsidRDefault="00000000">
            <w:pPr>
              <w:jc w:val="both"/>
              <w:rPr>
                <w:i/>
                <w:iCs/>
                <w:color w:val="FF0000"/>
                <w:sz w:val="20"/>
                <w:szCs w:val="20"/>
              </w:rPr>
            </w:pPr>
            <w:r>
              <w:rPr>
                <w:i/>
                <w:iCs/>
                <w:color w:val="000000"/>
                <w:sz w:val="20"/>
                <w:szCs w:val="20"/>
              </w:rPr>
              <w:t>Per gli indicatori relativi alla valutazione del profitto e della condotta e per la loro descrizione analitica si rimanda al P</w:t>
            </w:r>
            <w:r w:rsidR="00467895">
              <w:rPr>
                <w:i/>
                <w:iCs/>
                <w:color w:val="000000"/>
                <w:sz w:val="20"/>
                <w:szCs w:val="20"/>
              </w:rPr>
              <w:t>T</w:t>
            </w:r>
            <w:r>
              <w:rPr>
                <w:i/>
                <w:iCs/>
                <w:color w:val="000000"/>
                <w:sz w:val="20"/>
                <w:szCs w:val="20"/>
              </w:rPr>
              <w:t>OF dell'Istituto e alle griglie elaborate dai dipartimenti disciplinari (</w:t>
            </w:r>
            <w:r>
              <w:rPr>
                <w:i/>
                <w:iCs/>
                <w:color w:val="000000"/>
                <w:sz w:val="20"/>
                <w:szCs w:val="20"/>
                <w:u w:val="single"/>
              </w:rPr>
              <w:t>allegate</w:t>
            </w:r>
            <w:r>
              <w:rPr>
                <w:i/>
                <w:iCs/>
                <w:color w:val="000000"/>
                <w:sz w:val="20"/>
                <w:szCs w:val="20"/>
              </w:rPr>
              <w:t>)</w:t>
            </w:r>
            <w:r>
              <w:rPr>
                <w:i/>
                <w:iCs/>
                <w:color w:val="FF0000"/>
                <w:sz w:val="20"/>
                <w:szCs w:val="20"/>
              </w:rPr>
              <w:t>.</w:t>
            </w:r>
          </w:p>
        </w:tc>
      </w:tr>
    </w:tbl>
    <w:p w14:paraId="144859F7" w14:textId="77777777" w:rsidR="00922C32" w:rsidRDefault="00922C32">
      <w:pPr>
        <w:rPr>
          <w:sz w:val="20"/>
          <w:szCs w:val="20"/>
        </w:rPr>
      </w:pPr>
    </w:p>
    <w:tbl>
      <w:tblPr>
        <w:tblStyle w:val="aff8"/>
        <w:tblW w:w="97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7"/>
        <w:gridCol w:w="1011"/>
        <w:gridCol w:w="744"/>
        <w:gridCol w:w="3195"/>
        <w:gridCol w:w="2183"/>
      </w:tblGrid>
      <w:tr w:rsidR="003B0700" w14:paraId="2D9D600A" w14:textId="77777777" w:rsidTr="00F9192E">
        <w:trPr>
          <w:trHeight w:val="283"/>
          <w:jc w:val="center"/>
        </w:trPr>
        <w:tc>
          <w:tcPr>
            <w:tcW w:w="2637" w:type="dxa"/>
            <w:vMerge w:val="restart"/>
            <w:vAlign w:val="center"/>
          </w:tcPr>
          <w:p w14:paraId="52987F02" w14:textId="77777777" w:rsidR="003B0700" w:rsidRDefault="003B0700" w:rsidP="00F9192E">
            <w:pPr>
              <w:spacing w:before="60" w:after="60"/>
              <w:jc w:val="center"/>
              <w:rPr>
                <w:b/>
                <w:bCs/>
                <w:sz w:val="20"/>
                <w:szCs w:val="20"/>
              </w:rPr>
            </w:pPr>
            <w:r>
              <w:rPr>
                <w:b/>
                <w:bCs/>
                <w:sz w:val="20"/>
                <w:szCs w:val="20"/>
              </w:rPr>
              <w:t>SCHEDA PROPOSTE VISITE E VIAGGI D’ISTRUZIONE</w:t>
            </w:r>
          </w:p>
        </w:tc>
        <w:tc>
          <w:tcPr>
            <w:tcW w:w="1011" w:type="dxa"/>
            <w:vAlign w:val="center"/>
          </w:tcPr>
          <w:p w14:paraId="3F4D5D0C" w14:textId="77777777" w:rsidR="003B0700" w:rsidRDefault="003B0700" w:rsidP="00F9192E">
            <w:pPr>
              <w:jc w:val="center"/>
              <w:rPr>
                <w:sz w:val="20"/>
                <w:szCs w:val="20"/>
              </w:rPr>
            </w:pPr>
            <w:r>
              <w:rPr>
                <w:sz w:val="20"/>
                <w:szCs w:val="20"/>
              </w:rPr>
              <w:t xml:space="preserve">Classe </w:t>
            </w:r>
          </w:p>
        </w:tc>
        <w:tc>
          <w:tcPr>
            <w:tcW w:w="744" w:type="dxa"/>
            <w:vAlign w:val="center"/>
          </w:tcPr>
          <w:p w14:paraId="15F77B31" w14:textId="77777777" w:rsidR="003B0700" w:rsidRDefault="003B0700" w:rsidP="00F9192E">
            <w:pPr>
              <w:jc w:val="center"/>
              <w:rPr>
                <w:sz w:val="20"/>
                <w:szCs w:val="20"/>
              </w:rPr>
            </w:pPr>
            <w:r>
              <w:rPr>
                <w:sz w:val="20"/>
                <w:szCs w:val="20"/>
              </w:rPr>
              <w:t>Sez.</w:t>
            </w:r>
          </w:p>
        </w:tc>
        <w:tc>
          <w:tcPr>
            <w:tcW w:w="3195" w:type="dxa"/>
            <w:vAlign w:val="center"/>
          </w:tcPr>
          <w:p w14:paraId="523DB482" w14:textId="77777777" w:rsidR="003B0700" w:rsidRDefault="003B0700" w:rsidP="00F9192E">
            <w:pPr>
              <w:jc w:val="center"/>
              <w:rPr>
                <w:sz w:val="20"/>
                <w:szCs w:val="20"/>
              </w:rPr>
            </w:pPr>
            <w:r>
              <w:rPr>
                <w:sz w:val="20"/>
                <w:szCs w:val="20"/>
              </w:rPr>
              <w:t xml:space="preserve">Indirizzo </w:t>
            </w:r>
          </w:p>
        </w:tc>
        <w:tc>
          <w:tcPr>
            <w:tcW w:w="2183" w:type="dxa"/>
            <w:vMerge w:val="restart"/>
            <w:vAlign w:val="center"/>
          </w:tcPr>
          <w:p w14:paraId="2442B16D" w14:textId="77777777" w:rsidR="003B0700" w:rsidRDefault="003B0700" w:rsidP="00F9192E">
            <w:pPr>
              <w:jc w:val="center"/>
              <w:rPr>
                <w:b/>
                <w:bCs/>
                <w:sz w:val="20"/>
                <w:szCs w:val="20"/>
              </w:rPr>
            </w:pPr>
            <w:r>
              <w:rPr>
                <w:b/>
                <w:bCs/>
                <w:sz w:val="20"/>
                <w:szCs w:val="20"/>
              </w:rPr>
              <w:t>Allegato 4 alla PROGRAMMAZIONE DEL CONSIGLIO DI CLASSE</w:t>
            </w:r>
          </w:p>
        </w:tc>
      </w:tr>
      <w:tr w:rsidR="003B0700" w14:paraId="43C6B4A5" w14:textId="77777777" w:rsidTr="00F9192E">
        <w:trPr>
          <w:trHeight w:val="304"/>
          <w:jc w:val="center"/>
        </w:trPr>
        <w:tc>
          <w:tcPr>
            <w:tcW w:w="2637" w:type="dxa"/>
            <w:vMerge/>
            <w:vAlign w:val="center"/>
          </w:tcPr>
          <w:p w14:paraId="097A3761" w14:textId="77777777" w:rsidR="003B0700" w:rsidRDefault="003B0700" w:rsidP="00F9192E">
            <w:pPr>
              <w:widowControl w:val="0"/>
              <w:pBdr>
                <w:top w:val="nil"/>
                <w:left w:val="nil"/>
                <w:bottom w:val="nil"/>
                <w:right w:val="nil"/>
                <w:between w:val="nil"/>
              </w:pBdr>
              <w:spacing w:line="276" w:lineRule="auto"/>
              <w:rPr>
                <w:b/>
                <w:bCs/>
                <w:sz w:val="20"/>
                <w:szCs w:val="20"/>
              </w:rPr>
            </w:pPr>
          </w:p>
        </w:tc>
        <w:tc>
          <w:tcPr>
            <w:tcW w:w="1011" w:type="dxa"/>
            <w:vAlign w:val="center"/>
          </w:tcPr>
          <w:p w14:paraId="30AB2C40" w14:textId="50BD67C5" w:rsidR="003B0700" w:rsidRDefault="003B0700" w:rsidP="00F9192E">
            <w:pPr>
              <w:jc w:val="center"/>
              <w:rPr>
                <w:sz w:val="20"/>
                <w:szCs w:val="20"/>
              </w:rPr>
            </w:pPr>
            <w:r>
              <w:rPr>
                <w:sz w:val="20"/>
                <w:szCs w:val="20"/>
              </w:rPr>
              <w:t>V</w:t>
            </w:r>
          </w:p>
        </w:tc>
        <w:tc>
          <w:tcPr>
            <w:tcW w:w="744" w:type="dxa"/>
            <w:vAlign w:val="center"/>
          </w:tcPr>
          <w:p w14:paraId="31CD6CF1" w14:textId="77777777" w:rsidR="003B0700" w:rsidRDefault="003B0700" w:rsidP="00F9192E">
            <w:pPr>
              <w:jc w:val="center"/>
              <w:rPr>
                <w:sz w:val="20"/>
                <w:szCs w:val="20"/>
              </w:rPr>
            </w:pPr>
            <w:r>
              <w:rPr>
                <w:sz w:val="20"/>
                <w:szCs w:val="20"/>
              </w:rPr>
              <w:t>A</w:t>
            </w:r>
          </w:p>
        </w:tc>
        <w:tc>
          <w:tcPr>
            <w:tcW w:w="3195" w:type="dxa"/>
            <w:vAlign w:val="center"/>
          </w:tcPr>
          <w:p w14:paraId="30D91D4A" w14:textId="77777777" w:rsidR="003B0700" w:rsidRDefault="003B0700" w:rsidP="00F9192E">
            <w:pPr>
              <w:jc w:val="center"/>
              <w:rPr>
                <w:sz w:val="20"/>
                <w:szCs w:val="20"/>
              </w:rPr>
            </w:pPr>
            <w:r>
              <w:rPr>
                <w:sz w:val="20"/>
                <w:szCs w:val="20"/>
              </w:rPr>
              <w:t>RIM</w:t>
            </w:r>
          </w:p>
        </w:tc>
        <w:tc>
          <w:tcPr>
            <w:tcW w:w="2183" w:type="dxa"/>
            <w:vMerge/>
            <w:vAlign w:val="center"/>
          </w:tcPr>
          <w:p w14:paraId="14455B27" w14:textId="77777777" w:rsidR="003B0700" w:rsidRDefault="003B0700" w:rsidP="00F9192E">
            <w:pPr>
              <w:widowControl w:val="0"/>
              <w:pBdr>
                <w:top w:val="nil"/>
                <w:left w:val="nil"/>
                <w:bottom w:val="nil"/>
                <w:right w:val="nil"/>
                <w:between w:val="nil"/>
              </w:pBdr>
              <w:spacing w:line="276" w:lineRule="auto"/>
              <w:rPr>
                <w:sz w:val="20"/>
                <w:szCs w:val="20"/>
              </w:rPr>
            </w:pPr>
          </w:p>
        </w:tc>
      </w:tr>
    </w:tbl>
    <w:p w14:paraId="6FDC5435" w14:textId="77777777" w:rsidR="003B0700" w:rsidRDefault="003B0700">
      <w:pPr>
        <w:rPr>
          <w:sz w:val="20"/>
          <w:szCs w:val="20"/>
        </w:rPr>
      </w:pPr>
    </w:p>
    <w:tbl>
      <w:tblPr>
        <w:tblStyle w:val="aff9"/>
        <w:tblW w:w="97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3"/>
        <w:gridCol w:w="7607"/>
      </w:tblGrid>
      <w:tr w:rsidR="003B0700" w14:paraId="1E3A76D1" w14:textId="77777777" w:rsidTr="00F9192E">
        <w:trPr>
          <w:trHeight w:val="283"/>
          <w:jc w:val="center"/>
        </w:trPr>
        <w:tc>
          <w:tcPr>
            <w:tcW w:w="2163" w:type="dxa"/>
            <w:shd w:val="clear" w:color="auto" w:fill="EBF9EB"/>
            <w:vAlign w:val="center"/>
          </w:tcPr>
          <w:p w14:paraId="63C1890F" w14:textId="77777777" w:rsidR="003B0700" w:rsidRDefault="003B0700" w:rsidP="00F9192E">
            <w:pPr>
              <w:pBdr>
                <w:top w:val="nil"/>
                <w:left w:val="nil"/>
                <w:bottom w:val="nil"/>
                <w:right w:val="nil"/>
                <w:between w:val="nil"/>
              </w:pBdr>
              <w:rPr>
                <w:rFonts w:eastAsia="Arial"/>
                <w:color w:val="000000"/>
                <w:sz w:val="20"/>
                <w:szCs w:val="20"/>
              </w:rPr>
            </w:pPr>
            <w:r>
              <w:rPr>
                <w:rFonts w:eastAsia="Arial"/>
                <w:color w:val="000000"/>
                <w:sz w:val="20"/>
                <w:szCs w:val="20"/>
              </w:rPr>
              <w:t>COORDINATORE</w:t>
            </w:r>
          </w:p>
        </w:tc>
        <w:tc>
          <w:tcPr>
            <w:tcW w:w="7607" w:type="dxa"/>
            <w:vAlign w:val="center"/>
          </w:tcPr>
          <w:p w14:paraId="12B3FE96" w14:textId="77777777" w:rsidR="003B0700" w:rsidRDefault="003B0700" w:rsidP="00F9192E">
            <w:pPr>
              <w:pBdr>
                <w:top w:val="nil"/>
                <w:left w:val="nil"/>
                <w:bottom w:val="nil"/>
                <w:right w:val="nil"/>
                <w:between w:val="nil"/>
              </w:pBdr>
              <w:jc w:val="center"/>
              <w:rPr>
                <w:rFonts w:eastAsia="Arial"/>
                <w:b/>
                <w:bCs/>
                <w:color w:val="000000"/>
                <w:sz w:val="20"/>
                <w:szCs w:val="20"/>
              </w:rPr>
            </w:pPr>
            <w:r>
              <w:rPr>
                <w:b/>
                <w:bCs/>
                <w:sz w:val="20"/>
                <w:szCs w:val="20"/>
              </w:rPr>
              <w:t>Caterina Cappello</w:t>
            </w:r>
          </w:p>
        </w:tc>
      </w:tr>
    </w:tbl>
    <w:p w14:paraId="369EC565" w14:textId="77777777" w:rsidR="003B0700" w:rsidRDefault="003B0700">
      <w:pPr>
        <w:rPr>
          <w:sz w:val="20"/>
          <w:szCs w:val="20"/>
        </w:rPr>
      </w:pPr>
    </w:p>
    <w:tbl>
      <w:tblPr>
        <w:tblStyle w:val="affa"/>
        <w:tblpPr w:leftFromText="141" w:rightFromText="141" w:vertAnchor="text" w:tblpY="255"/>
        <w:tblW w:w="97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17"/>
        <w:gridCol w:w="2571"/>
        <w:gridCol w:w="1044"/>
        <w:gridCol w:w="1241"/>
        <w:gridCol w:w="1987"/>
      </w:tblGrid>
      <w:tr w:rsidR="003B0700" w14:paraId="7277722E" w14:textId="77777777" w:rsidTr="00F9192E">
        <w:trPr>
          <w:trHeight w:val="340"/>
        </w:trPr>
        <w:tc>
          <w:tcPr>
            <w:tcW w:w="2917" w:type="dxa"/>
            <w:vAlign w:val="center"/>
          </w:tcPr>
          <w:p w14:paraId="0BAA9E45" w14:textId="77777777" w:rsidR="003B0700" w:rsidRDefault="003B0700" w:rsidP="00F9192E">
            <w:pPr>
              <w:pBdr>
                <w:top w:val="nil"/>
                <w:left w:val="nil"/>
                <w:bottom w:val="nil"/>
                <w:right w:val="nil"/>
                <w:between w:val="nil"/>
              </w:pBdr>
              <w:jc w:val="center"/>
              <w:rPr>
                <w:rFonts w:eastAsia="Arial"/>
                <w:color w:val="000000"/>
                <w:sz w:val="20"/>
                <w:szCs w:val="20"/>
              </w:rPr>
            </w:pPr>
            <w:r>
              <w:rPr>
                <w:rFonts w:eastAsia="Arial"/>
                <w:color w:val="000000"/>
                <w:sz w:val="20"/>
                <w:szCs w:val="20"/>
              </w:rPr>
              <w:t>Attività</w:t>
            </w:r>
          </w:p>
        </w:tc>
        <w:tc>
          <w:tcPr>
            <w:tcW w:w="2571" w:type="dxa"/>
            <w:vAlign w:val="center"/>
          </w:tcPr>
          <w:p w14:paraId="2B866A40" w14:textId="77777777" w:rsidR="003B0700" w:rsidRDefault="003B0700" w:rsidP="00F9192E">
            <w:pPr>
              <w:pBdr>
                <w:top w:val="nil"/>
                <w:left w:val="nil"/>
                <w:bottom w:val="nil"/>
                <w:right w:val="nil"/>
                <w:between w:val="nil"/>
              </w:pBdr>
              <w:jc w:val="center"/>
              <w:rPr>
                <w:rFonts w:eastAsia="Arial"/>
                <w:color w:val="000000"/>
                <w:sz w:val="20"/>
                <w:szCs w:val="20"/>
              </w:rPr>
            </w:pPr>
            <w:r>
              <w:rPr>
                <w:rFonts w:eastAsia="Arial"/>
                <w:color w:val="000000"/>
                <w:sz w:val="20"/>
                <w:szCs w:val="20"/>
              </w:rPr>
              <w:t>Finalità didattico - culturali</w:t>
            </w:r>
          </w:p>
        </w:tc>
        <w:tc>
          <w:tcPr>
            <w:tcW w:w="1044" w:type="dxa"/>
            <w:vAlign w:val="center"/>
          </w:tcPr>
          <w:p w14:paraId="5EA6E108" w14:textId="77777777" w:rsidR="003B0700" w:rsidRDefault="003B0700" w:rsidP="00F9192E">
            <w:pPr>
              <w:pBdr>
                <w:top w:val="nil"/>
                <w:left w:val="nil"/>
                <w:bottom w:val="nil"/>
                <w:right w:val="nil"/>
                <w:between w:val="nil"/>
              </w:pBdr>
              <w:jc w:val="center"/>
              <w:rPr>
                <w:rFonts w:eastAsia="Arial"/>
                <w:color w:val="000000"/>
                <w:sz w:val="20"/>
                <w:szCs w:val="20"/>
              </w:rPr>
            </w:pPr>
            <w:r>
              <w:rPr>
                <w:rFonts w:eastAsia="Arial"/>
                <w:color w:val="000000"/>
                <w:sz w:val="20"/>
                <w:szCs w:val="20"/>
              </w:rPr>
              <w:t xml:space="preserve">Durata </w:t>
            </w:r>
          </w:p>
        </w:tc>
        <w:tc>
          <w:tcPr>
            <w:tcW w:w="1241" w:type="dxa"/>
            <w:vAlign w:val="center"/>
          </w:tcPr>
          <w:p w14:paraId="4313CA32" w14:textId="77777777" w:rsidR="003B0700" w:rsidRDefault="003B0700" w:rsidP="00F9192E">
            <w:pPr>
              <w:jc w:val="center"/>
              <w:rPr>
                <w:sz w:val="20"/>
                <w:szCs w:val="20"/>
              </w:rPr>
            </w:pPr>
            <w:r>
              <w:rPr>
                <w:sz w:val="20"/>
                <w:szCs w:val="20"/>
              </w:rPr>
              <w:t>Periodo</w:t>
            </w:r>
          </w:p>
        </w:tc>
        <w:tc>
          <w:tcPr>
            <w:tcW w:w="1987" w:type="dxa"/>
            <w:vAlign w:val="center"/>
          </w:tcPr>
          <w:p w14:paraId="6940B548" w14:textId="77777777" w:rsidR="003B0700" w:rsidRDefault="003B0700" w:rsidP="00F9192E">
            <w:pPr>
              <w:jc w:val="center"/>
              <w:rPr>
                <w:sz w:val="20"/>
                <w:szCs w:val="20"/>
              </w:rPr>
            </w:pPr>
            <w:r>
              <w:rPr>
                <w:sz w:val="20"/>
                <w:szCs w:val="20"/>
              </w:rPr>
              <w:t>Accompagnatore</w:t>
            </w:r>
          </w:p>
        </w:tc>
      </w:tr>
      <w:tr w:rsidR="003B0700" w14:paraId="1D091F74" w14:textId="77777777" w:rsidTr="00F9192E">
        <w:trPr>
          <w:trHeight w:val="567"/>
        </w:trPr>
        <w:tc>
          <w:tcPr>
            <w:tcW w:w="2917" w:type="dxa"/>
          </w:tcPr>
          <w:p w14:paraId="6B64458B" w14:textId="77777777" w:rsidR="003B0700" w:rsidRDefault="003B0700" w:rsidP="00F9192E">
            <w:pPr>
              <w:numPr>
                <w:ilvl w:val="0"/>
                <w:numId w:val="6"/>
              </w:numPr>
              <w:tabs>
                <w:tab w:val="left" w:pos="360"/>
              </w:tabs>
              <w:rPr>
                <w:rFonts w:ascii="Calibri" w:eastAsia="Calibri" w:hAnsi="Calibri" w:cs="Calibri"/>
                <w:sz w:val="20"/>
                <w:szCs w:val="20"/>
              </w:rPr>
            </w:pPr>
            <w:r>
              <w:rPr>
                <w:rFonts w:ascii="Calibri" w:eastAsia="Calibri" w:hAnsi="Calibri" w:cs="Calibri"/>
                <w:sz w:val="20"/>
                <w:szCs w:val="20"/>
              </w:rPr>
              <w:t xml:space="preserve">Viaggio d’istruzione </w:t>
            </w:r>
          </w:p>
          <w:p w14:paraId="00CCE900" w14:textId="77777777" w:rsidR="003B0700" w:rsidRDefault="003B0700" w:rsidP="00F9192E">
            <w:pPr>
              <w:tabs>
                <w:tab w:val="left" w:pos="360"/>
              </w:tabs>
              <w:rPr>
                <w:rFonts w:ascii="Calibri" w:eastAsia="Calibri" w:hAnsi="Calibri" w:cs="Calibri"/>
                <w:sz w:val="20"/>
                <w:szCs w:val="20"/>
              </w:rPr>
            </w:pPr>
          </w:p>
          <w:p w14:paraId="50135015" w14:textId="04938C6D" w:rsidR="003B0700" w:rsidRDefault="003B0700" w:rsidP="00F9192E">
            <w:pPr>
              <w:tabs>
                <w:tab w:val="left" w:pos="360"/>
              </w:tabs>
              <w:jc w:val="center"/>
              <w:rPr>
                <w:rFonts w:ascii="Calibri" w:eastAsia="Calibri" w:hAnsi="Calibri" w:cs="Calibri"/>
                <w:sz w:val="20"/>
                <w:szCs w:val="20"/>
              </w:rPr>
            </w:pPr>
          </w:p>
        </w:tc>
        <w:tc>
          <w:tcPr>
            <w:tcW w:w="2571" w:type="dxa"/>
          </w:tcPr>
          <w:p w14:paraId="0FF4207B" w14:textId="77777777" w:rsidR="003B0700" w:rsidRDefault="003B0700" w:rsidP="00F9192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Cogliere lo spirito degli argomenti storici e letterari trattati attraverso lo studio e la diretta esperienza nei luoghi </w:t>
            </w:r>
          </w:p>
        </w:tc>
        <w:tc>
          <w:tcPr>
            <w:tcW w:w="1044" w:type="dxa"/>
          </w:tcPr>
          <w:p w14:paraId="238ECE60" w14:textId="04194D8C" w:rsidR="003B0700" w:rsidRDefault="003B0700" w:rsidP="00F9192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 notti</w:t>
            </w:r>
          </w:p>
        </w:tc>
        <w:tc>
          <w:tcPr>
            <w:tcW w:w="1241" w:type="dxa"/>
          </w:tcPr>
          <w:p w14:paraId="388FFB7D" w14:textId="77777777" w:rsidR="003B0700" w:rsidRDefault="003B0700" w:rsidP="00F9192E">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Fine Marzo Aprile</w:t>
            </w:r>
          </w:p>
        </w:tc>
        <w:tc>
          <w:tcPr>
            <w:tcW w:w="1987" w:type="dxa"/>
          </w:tcPr>
          <w:p w14:paraId="06AFB03F" w14:textId="73865C65" w:rsidR="003B0700" w:rsidRDefault="003B0700" w:rsidP="00F9192E">
            <w:pPr>
              <w:rPr>
                <w:rFonts w:ascii="Calibri" w:eastAsia="Calibri" w:hAnsi="Calibri" w:cs="Calibri"/>
                <w:sz w:val="20"/>
                <w:szCs w:val="20"/>
              </w:rPr>
            </w:pPr>
            <w:r>
              <w:rPr>
                <w:rFonts w:ascii="Calibri" w:eastAsia="Calibri" w:hAnsi="Calibri" w:cs="Calibri"/>
                <w:sz w:val="20"/>
                <w:szCs w:val="20"/>
              </w:rPr>
              <w:t>Prof.ssa Cappello, Brunetti</w:t>
            </w:r>
          </w:p>
        </w:tc>
      </w:tr>
      <w:tr w:rsidR="003B0700" w14:paraId="7902A89E" w14:textId="77777777" w:rsidTr="00F9192E">
        <w:trPr>
          <w:trHeight w:val="567"/>
        </w:trPr>
        <w:tc>
          <w:tcPr>
            <w:tcW w:w="2917" w:type="dxa"/>
          </w:tcPr>
          <w:p w14:paraId="02087252" w14:textId="77777777" w:rsidR="003B0700" w:rsidRDefault="003B0700" w:rsidP="00F9192E">
            <w:pPr>
              <w:numPr>
                <w:ilvl w:val="0"/>
                <w:numId w:val="6"/>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Visite guidate presso aziende del territorio</w:t>
            </w:r>
          </w:p>
        </w:tc>
        <w:tc>
          <w:tcPr>
            <w:tcW w:w="2571" w:type="dxa"/>
          </w:tcPr>
          <w:p w14:paraId="19166AB7" w14:textId="77777777" w:rsidR="003B0700" w:rsidRDefault="003B0700" w:rsidP="00F9192E">
            <w:pPr>
              <w:pBdr>
                <w:top w:val="nil"/>
                <w:left w:val="nil"/>
                <w:bottom w:val="nil"/>
                <w:right w:val="nil"/>
                <w:between w:val="nil"/>
              </w:pBdr>
              <w:ind w:left="360"/>
              <w:rPr>
                <w:rFonts w:ascii="Calibri" w:eastAsia="Calibri" w:hAnsi="Calibri" w:cs="Calibri"/>
                <w:color w:val="000000"/>
                <w:sz w:val="20"/>
                <w:szCs w:val="20"/>
              </w:rPr>
            </w:pPr>
            <w:r>
              <w:rPr>
                <w:rFonts w:ascii="Calibri" w:eastAsia="Calibri" w:hAnsi="Calibri" w:cs="Calibri"/>
                <w:color w:val="000000"/>
                <w:sz w:val="20"/>
                <w:szCs w:val="20"/>
              </w:rPr>
              <w:t>Progetto PCTO e progetto “Orientamento”</w:t>
            </w:r>
          </w:p>
        </w:tc>
        <w:tc>
          <w:tcPr>
            <w:tcW w:w="1044" w:type="dxa"/>
          </w:tcPr>
          <w:p w14:paraId="0C08A76F" w14:textId="77777777" w:rsidR="003B0700" w:rsidRDefault="003B0700" w:rsidP="00F9192E">
            <w:pPr>
              <w:rPr>
                <w:rFonts w:ascii="Calibri" w:eastAsia="Calibri" w:hAnsi="Calibri" w:cs="Calibri"/>
                <w:sz w:val="20"/>
                <w:szCs w:val="20"/>
              </w:rPr>
            </w:pPr>
            <w:r>
              <w:rPr>
                <w:rFonts w:ascii="Calibri" w:eastAsia="Calibri" w:hAnsi="Calibri" w:cs="Calibri"/>
                <w:sz w:val="20"/>
                <w:szCs w:val="20"/>
              </w:rPr>
              <w:t>Orario curriculare o giornata intera</w:t>
            </w:r>
          </w:p>
        </w:tc>
        <w:tc>
          <w:tcPr>
            <w:tcW w:w="1241" w:type="dxa"/>
          </w:tcPr>
          <w:p w14:paraId="430BF33D" w14:textId="77777777" w:rsidR="003B0700" w:rsidRDefault="003B0700" w:rsidP="00F9192E">
            <w:pPr>
              <w:rPr>
                <w:rFonts w:ascii="Calibri" w:eastAsia="Calibri" w:hAnsi="Calibri" w:cs="Calibri"/>
                <w:sz w:val="20"/>
                <w:szCs w:val="20"/>
              </w:rPr>
            </w:pPr>
            <w:r>
              <w:rPr>
                <w:rFonts w:ascii="Calibri" w:eastAsia="Calibri" w:hAnsi="Calibri" w:cs="Calibri"/>
                <w:sz w:val="20"/>
                <w:szCs w:val="20"/>
              </w:rPr>
              <w:t>Primo e secondo quadrimestre</w:t>
            </w:r>
          </w:p>
        </w:tc>
        <w:tc>
          <w:tcPr>
            <w:tcW w:w="1987" w:type="dxa"/>
          </w:tcPr>
          <w:p w14:paraId="3C7F418E" w14:textId="77777777" w:rsidR="003B0700" w:rsidRDefault="003B0700" w:rsidP="00F9192E">
            <w:pPr>
              <w:rPr>
                <w:rFonts w:ascii="Calibri" w:eastAsia="Calibri" w:hAnsi="Calibri" w:cs="Calibri"/>
                <w:sz w:val="20"/>
                <w:szCs w:val="20"/>
              </w:rPr>
            </w:pPr>
            <w:r>
              <w:rPr>
                <w:rFonts w:ascii="Calibri" w:eastAsia="Calibri" w:hAnsi="Calibri" w:cs="Calibri"/>
                <w:sz w:val="20"/>
                <w:szCs w:val="20"/>
              </w:rPr>
              <w:t>Prof.ssa Cappello</w:t>
            </w:r>
          </w:p>
        </w:tc>
      </w:tr>
    </w:tbl>
    <w:p w14:paraId="2DCB0EBD" w14:textId="77777777" w:rsidR="003B0700" w:rsidRDefault="003B0700">
      <w:pPr>
        <w:rPr>
          <w:sz w:val="20"/>
          <w:szCs w:val="20"/>
        </w:rPr>
      </w:pPr>
    </w:p>
    <w:p w14:paraId="36B024A2" w14:textId="4CF0D6BE" w:rsidR="00922C32" w:rsidRDefault="00000000">
      <w:pPr>
        <w:rPr>
          <w:b/>
          <w:bCs/>
          <w:sz w:val="20"/>
          <w:szCs w:val="20"/>
        </w:rPr>
      </w:pPr>
      <w:r>
        <w:rPr>
          <w:sz w:val="20"/>
          <w:szCs w:val="20"/>
        </w:rPr>
        <w:t xml:space="preserve">Santeramo in Colle, </w:t>
      </w:r>
      <w:r w:rsidR="00267971">
        <w:rPr>
          <w:sz w:val="20"/>
          <w:szCs w:val="20"/>
        </w:rPr>
        <w:t>03/12/2025</w:t>
      </w: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1E7A34C5" w14:textId="77777777" w:rsidR="00922C32" w:rsidRDefault="00000000">
      <w:pPr>
        <w:rPr>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sz w:val="20"/>
          <w:szCs w:val="20"/>
        </w:rPr>
        <w:t>La coordinatrice</w:t>
      </w:r>
    </w:p>
    <w:p w14:paraId="51471BD8" w14:textId="77777777" w:rsidR="00922C32" w:rsidRDefault="00000000">
      <w:pPr>
        <w:ind w:left="6372"/>
        <w:rPr>
          <w:sz w:val="22"/>
          <w:szCs w:val="22"/>
        </w:rPr>
      </w:pPr>
      <w:r>
        <w:rPr>
          <w:sz w:val="22"/>
          <w:szCs w:val="22"/>
        </w:rPr>
        <w:t xml:space="preserve">                                                                                                    Prof. Caterina Cappello</w:t>
      </w:r>
    </w:p>
    <w:p w14:paraId="300402BD" w14:textId="77777777" w:rsidR="00922C32" w:rsidRDefault="00922C32">
      <w:pPr>
        <w:tabs>
          <w:tab w:val="left" w:pos="660"/>
        </w:tabs>
        <w:jc w:val="center"/>
        <w:rPr>
          <w:sz w:val="22"/>
          <w:szCs w:val="22"/>
        </w:rPr>
      </w:pPr>
    </w:p>
    <w:p w14:paraId="24E9DB43" w14:textId="77777777" w:rsidR="00922C32" w:rsidRDefault="00000000">
      <w:pPr>
        <w:tabs>
          <w:tab w:val="left" w:pos="660"/>
        </w:tabs>
        <w:jc w:val="center"/>
        <w:rPr>
          <w:sz w:val="22"/>
          <w:szCs w:val="22"/>
        </w:rPr>
      </w:pPr>
      <w:r>
        <w:rPr>
          <w:sz w:val="22"/>
          <w:szCs w:val="22"/>
        </w:rPr>
        <w:t>Il Consiglio di classe</w:t>
      </w:r>
    </w:p>
    <w:p w14:paraId="3A8D6192" w14:textId="77777777" w:rsidR="00922C32" w:rsidRDefault="00922C32">
      <w:pPr>
        <w:jc w:val="center"/>
        <w:rPr>
          <w:sz w:val="22"/>
          <w:szCs w:val="22"/>
        </w:rPr>
      </w:pPr>
    </w:p>
    <w:p w14:paraId="5CE4FBC6" w14:textId="77777777" w:rsidR="00922C32" w:rsidRDefault="00922C32">
      <w:pPr>
        <w:jc w:val="both"/>
        <w:rPr>
          <w:sz w:val="22"/>
          <w:szCs w:val="22"/>
        </w:rPr>
      </w:pPr>
    </w:p>
    <w:p w14:paraId="579BBDAF" w14:textId="77777777" w:rsidR="00922C32" w:rsidRDefault="00922C32">
      <w:pPr>
        <w:tabs>
          <w:tab w:val="left" w:pos="6379"/>
        </w:tabs>
        <w:spacing w:after="120"/>
        <w:jc w:val="both"/>
        <w:rPr>
          <w:sz w:val="20"/>
          <w:szCs w:val="20"/>
        </w:rPr>
      </w:pPr>
    </w:p>
    <w:p w14:paraId="0CC8CBDA" w14:textId="77777777" w:rsidR="00922C32" w:rsidRDefault="00000000">
      <w:pPr>
        <w:tabs>
          <w:tab w:val="left" w:pos="6379"/>
        </w:tabs>
        <w:spacing w:after="120"/>
        <w:jc w:val="both"/>
        <w:rPr>
          <w:sz w:val="20"/>
          <w:szCs w:val="20"/>
        </w:rPr>
      </w:pPr>
      <w:r>
        <w:rPr>
          <w:sz w:val="20"/>
          <w:szCs w:val="20"/>
        </w:rPr>
        <w:t>ALLEGATI:</w:t>
      </w:r>
    </w:p>
    <w:p w14:paraId="0E41258B" w14:textId="24EE1690" w:rsidR="00922C32" w:rsidRDefault="00000000">
      <w:pPr>
        <w:numPr>
          <w:ilvl w:val="0"/>
          <w:numId w:val="2"/>
        </w:numPr>
        <w:tabs>
          <w:tab w:val="left" w:pos="6379"/>
        </w:tabs>
        <w:spacing w:after="120"/>
        <w:jc w:val="both"/>
        <w:rPr>
          <w:sz w:val="20"/>
          <w:szCs w:val="20"/>
        </w:rPr>
      </w:pPr>
      <w:r>
        <w:rPr>
          <w:sz w:val="20"/>
          <w:szCs w:val="20"/>
        </w:rPr>
        <w:t>MODULI DISCIPLINARI N. 1</w:t>
      </w:r>
      <w:r w:rsidR="003B0700">
        <w:rPr>
          <w:sz w:val="20"/>
          <w:szCs w:val="20"/>
        </w:rPr>
        <w:t>1</w:t>
      </w:r>
      <w:r>
        <w:rPr>
          <w:sz w:val="20"/>
          <w:szCs w:val="20"/>
        </w:rPr>
        <w:t xml:space="preserve"> (programmazioni delle singole discipline)</w:t>
      </w:r>
    </w:p>
    <w:p w14:paraId="54124370" w14:textId="2153EC5A" w:rsidR="00922C32" w:rsidRPr="005B3672" w:rsidRDefault="00000000" w:rsidP="005B3672">
      <w:pPr>
        <w:numPr>
          <w:ilvl w:val="0"/>
          <w:numId w:val="2"/>
        </w:numPr>
        <w:tabs>
          <w:tab w:val="left" w:pos="6379"/>
        </w:tabs>
        <w:spacing w:after="120"/>
        <w:jc w:val="both"/>
        <w:rPr>
          <w:sz w:val="20"/>
          <w:szCs w:val="20"/>
        </w:rPr>
      </w:pPr>
      <w:r>
        <w:rPr>
          <w:sz w:val="20"/>
          <w:szCs w:val="20"/>
        </w:rPr>
        <w:t xml:space="preserve">Curricolo di Educazione civica Classi </w:t>
      </w:r>
      <w:r w:rsidR="003B0700">
        <w:rPr>
          <w:sz w:val="20"/>
          <w:szCs w:val="20"/>
        </w:rPr>
        <w:t>QUINTE</w:t>
      </w:r>
    </w:p>
    <w:p w14:paraId="5BB21566" w14:textId="77777777" w:rsidR="00922C32" w:rsidRDefault="00000000">
      <w:pPr>
        <w:numPr>
          <w:ilvl w:val="0"/>
          <w:numId w:val="2"/>
        </w:numPr>
        <w:tabs>
          <w:tab w:val="left" w:pos="6379"/>
        </w:tabs>
        <w:spacing w:after="120"/>
        <w:jc w:val="both"/>
        <w:rPr>
          <w:sz w:val="20"/>
          <w:szCs w:val="20"/>
        </w:rPr>
      </w:pPr>
      <w:r>
        <w:rPr>
          <w:sz w:val="20"/>
          <w:szCs w:val="20"/>
        </w:rPr>
        <w:t xml:space="preserve">GRIGLIE DI </w:t>
      </w:r>
      <w:proofErr w:type="gramStart"/>
      <w:r>
        <w:rPr>
          <w:sz w:val="20"/>
          <w:szCs w:val="20"/>
        </w:rPr>
        <w:t>VALUTAZIONE( Prove</w:t>
      </w:r>
      <w:proofErr w:type="gramEnd"/>
      <w:r>
        <w:rPr>
          <w:sz w:val="20"/>
          <w:szCs w:val="20"/>
        </w:rPr>
        <w:t xml:space="preserve"> scritte e orali) inserite nelle programmazioni. Si fa riferimento a quella approvata dal CdD e inserita nel PTOF di Istituto</w:t>
      </w:r>
    </w:p>
    <w:p w14:paraId="46D50232" w14:textId="77777777" w:rsidR="00922C32" w:rsidRDefault="00922C32">
      <w:pPr>
        <w:tabs>
          <w:tab w:val="left" w:pos="6379"/>
        </w:tabs>
        <w:spacing w:after="120"/>
        <w:jc w:val="both"/>
        <w:rPr>
          <w:sz w:val="20"/>
          <w:szCs w:val="20"/>
        </w:rPr>
      </w:pPr>
    </w:p>
    <w:p w14:paraId="74C21EAA" w14:textId="77777777" w:rsidR="00922C32" w:rsidRDefault="00922C32">
      <w:pPr>
        <w:tabs>
          <w:tab w:val="left" w:pos="6379"/>
        </w:tabs>
        <w:spacing w:after="120"/>
        <w:jc w:val="both"/>
        <w:rPr>
          <w:sz w:val="20"/>
          <w:szCs w:val="20"/>
        </w:rPr>
      </w:pPr>
    </w:p>
    <w:p w14:paraId="561F4C2E" w14:textId="77777777" w:rsidR="00922C32" w:rsidRDefault="00922C32">
      <w:pPr>
        <w:pBdr>
          <w:top w:val="nil"/>
          <w:left w:val="nil"/>
          <w:bottom w:val="nil"/>
          <w:right w:val="nil"/>
          <w:between w:val="nil"/>
        </w:pBdr>
        <w:rPr>
          <w:rFonts w:eastAsia="Arial"/>
          <w:color w:val="000000"/>
          <w:sz w:val="20"/>
          <w:szCs w:val="20"/>
        </w:rPr>
      </w:pPr>
    </w:p>
    <w:p w14:paraId="09BA5442" w14:textId="77777777" w:rsidR="00922C32" w:rsidRDefault="00922C32">
      <w:pPr>
        <w:pBdr>
          <w:top w:val="nil"/>
          <w:left w:val="nil"/>
          <w:bottom w:val="nil"/>
          <w:right w:val="nil"/>
          <w:between w:val="nil"/>
        </w:pBdr>
        <w:rPr>
          <w:rFonts w:eastAsia="Arial"/>
          <w:color w:val="000000"/>
          <w:sz w:val="20"/>
          <w:szCs w:val="20"/>
        </w:rPr>
      </w:pPr>
    </w:p>
    <w:p w14:paraId="4C3F2FC2" w14:textId="136E48E8" w:rsidR="00922C32" w:rsidRDefault="00000000">
      <w:pPr>
        <w:pBdr>
          <w:top w:val="nil"/>
          <w:left w:val="nil"/>
          <w:bottom w:val="nil"/>
          <w:right w:val="nil"/>
          <w:between w:val="nil"/>
        </w:pBdr>
        <w:rPr>
          <w:rFonts w:eastAsia="Arial"/>
          <w:color w:val="000000"/>
          <w:sz w:val="20"/>
          <w:szCs w:val="20"/>
        </w:rPr>
      </w:pPr>
      <w:r>
        <w:rPr>
          <w:rFonts w:eastAsia="Arial"/>
          <w:color w:val="000000"/>
          <w:sz w:val="20"/>
          <w:szCs w:val="20"/>
        </w:rPr>
        <w:t xml:space="preserve">Santeramo in Colle, </w:t>
      </w:r>
      <w:r w:rsidR="005B3672">
        <w:rPr>
          <w:rFonts w:eastAsia="Arial"/>
          <w:color w:val="000000"/>
          <w:sz w:val="20"/>
          <w:szCs w:val="20"/>
        </w:rPr>
        <w:t>03/12/2025</w:t>
      </w:r>
    </w:p>
    <w:p w14:paraId="2F17FFC4" w14:textId="77777777" w:rsidR="00922C32" w:rsidRDefault="00922C32">
      <w:pPr>
        <w:pBdr>
          <w:top w:val="nil"/>
          <w:left w:val="nil"/>
          <w:bottom w:val="nil"/>
          <w:right w:val="nil"/>
          <w:between w:val="nil"/>
        </w:pBdr>
        <w:ind w:left="5529"/>
        <w:rPr>
          <w:rFonts w:eastAsia="Arial"/>
          <w:color w:val="000000"/>
          <w:sz w:val="20"/>
          <w:szCs w:val="20"/>
        </w:rPr>
      </w:pPr>
    </w:p>
    <w:p w14:paraId="46BBD752" w14:textId="77777777" w:rsidR="00922C32" w:rsidRDefault="00000000">
      <w:pPr>
        <w:pBdr>
          <w:top w:val="nil"/>
          <w:left w:val="nil"/>
          <w:bottom w:val="nil"/>
          <w:right w:val="nil"/>
          <w:between w:val="nil"/>
        </w:pBdr>
        <w:rPr>
          <w:rFonts w:eastAsia="Arial"/>
          <w:color w:val="000000"/>
          <w:sz w:val="20"/>
          <w:szCs w:val="20"/>
        </w:rPr>
      </w:pPr>
      <w:r>
        <w:rPr>
          <w:rFonts w:eastAsia="Arial"/>
          <w:color w:val="000000"/>
          <w:sz w:val="20"/>
          <w:szCs w:val="20"/>
        </w:rPr>
        <w:t xml:space="preserve">  </w:t>
      </w:r>
      <w:r>
        <w:rPr>
          <w:rFonts w:eastAsia="Arial"/>
          <w:color w:val="000000"/>
          <w:sz w:val="20"/>
          <w:szCs w:val="20"/>
        </w:rPr>
        <w:tab/>
        <w:t xml:space="preserve">       </w:t>
      </w:r>
      <w:r>
        <w:rPr>
          <w:rFonts w:eastAsia="Arial"/>
          <w:color w:val="000000"/>
          <w:sz w:val="20"/>
          <w:szCs w:val="20"/>
        </w:rPr>
        <w:tab/>
      </w:r>
      <w:r>
        <w:rPr>
          <w:rFonts w:eastAsia="Arial"/>
          <w:color w:val="000000"/>
          <w:sz w:val="20"/>
          <w:szCs w:val="20"/>
        </w:rPr>
        <w:tab/>
      </w:r>
      <w:r>
        <w:rPr>
          <w:rFonts w:eastAsia="Arial"/>
          <w:color w:val="000000"/>
          <w:sz w:val="20"/>
          <w:szCs w:val="20"/>
        </w:rPr>
        <w:tab/>
      </w:r>
      <w:r>
        <w:rPr>
          <w:rFonts w:eastAsia="Arial"/>
          <w:color w:val="000000"/>
          <w:sz w:val="20"/>
          <w:szCs w:val="20"/>
        </w:rPr>
        <w:tab/>
      </w:r>
      <w:r>
        <w:rPr>
          <w:rFonts w:eastAsia="Arial"/>
          <w:color w:val="000000"/>
          <w:sz w:val="20"/>
          <w:szCs w:val="20"/>
        </w:rPr>
        <w:tab/>
      </w:r>
      <w:r>
        <w:rPr>
          <w:rFonts w:eastAsia="Arial"/>
          <w:color w:val="000000"/>
          <w:sz w:val="20"/>
          <w:szCs w:val="20"/>
        </w:rPr>
        <w:tab/>
      </w:r>
      <w:r>
        <w:rPr>
          <w:rFonts w:eastAsia="Arial"/>
          <w:color w:val="000000"/>
          <w:sz w:val="20"/>
          <w:szCs w:val="20"/>
        </w:rPr>
        <w:tab/>
      </w:r>
      <w:r>
        <w:rPr>
          <w:rFonts w:eastAsia="Arial"/>
          <w:color w:val="000000"/>
          <w:sz w:val="20"/>
          <w:szCs w:val="20"/>
        </w:rPr>
        <w:tab/>
        <w:t xml:space="preserve">        La coordinatrice di classe </w:t>
      </w:r>
    </w:p>
    <w:p w14:paraId="2F404BD1" w14:textId="77777777" w:rsidR="00922C32" w:rsidRDefault="00922C32">
      <w:pPr>
        <w:pBdr>
          <w:top w:val="nil"/>
          <w:left w:val="nil"/>
          <w:bottom w:val="nil"/>
          <w:right w:val="nil"/>
          <w:between w:val="nil"/>
        </w:pBdr>
        <w:ind w:left="5529"/>
        <w:rPr>
          <w:rFonts w:eastAsia="Arial"/>
          <w:color w:val="000000"/>
          <w:sz w:val="20"/>
          <w:szCs w:val="20"/>
        </w:rPr>
      </w:pPr>
    </w:p>
    <w:p w14:paraId="50A96166" w14:textId="77777777" w:rsidR="00922C32" w:rsidRDefault="00000000">
      <w:pPr>
        <w:pBdr>
          <w:top w:val="nil"/>
          <w:left w:val="nil"/>
          <w:bottom w:val="nil"/>
          <w:right w:val="nil"/>
          <w:between w:val="nil"/>
        </w:pBdr>
        <w:ind w:left="5529"/>
        <w:rPr>
          <w:rFonts w:eastAsia="Arial"/>
          <w:color w:val="000000"/>
          <w:sz w:val="20"/>
          <w:szCs w:val="20"/>
        </w:rPr>
      </w:pPr>
      <w:r>
        <w:rPr>
          <w:rFonts w:eastAsia="Arial"/>
          <w:color w:val="000000"/>
          <w:sz w:val="20"/>
          <w:szCs w:val="20"/>
        </w:rPr>
        <w:tab/>
      </w:r>
      <w:r>
        <w:rPr>
          <w:rFonts w:eastAsia="Arial"/>
          <w:color w:val="000000"/>
          <w:sz w:val="20"/>
          <w:szCs w:val="20"/>
        </w:rPr>
        <w:tab/>
        <w:t xml:space="preserve">          Prof. Caterina Cappello</w:t>
      </w:r>
      <w:r>
        <w:rPr>
          <w:rFonts w:eastAsia="Arial"/>
          <w:color w:val="000000"/>
          <w:sz w:val="20"/>
          <w:szCs w:val="20"/>
        </w:rPr>
        <w:tab/>
      </w:r>
    </w:p>
    <w:p w14:paraId="0D0A630B" w14:textId="77777777" w:rsidR="00922C32" w:rsidRDefault="00922C32">
      <w:pPr>
        <w:pBdr>
          <w:top w:val="nil"/>
          <w:left w:val="nil"/>
          <w:bottom w:val="nil"/>
          <w:right w:val="nil"/>
          <w:between w:val="nil"/>
        </w:pBdr>
        <w:ind w:left="5529"/>
        <w:rPr>
          <w:rFonts w:eastAsia="Arial"/>
          <w:color w:val="000000"/>
          <w:sz w:val="20"/>
          <w:szCs w:val="20"/>
        </w:rPr>
      </w:pPr>
    </w:p>
    <w:p w14:paraId="6286606E" w14:textId="77777777" w:rsidR="00922C32" w:rsidRDefault="00922C32">
      <w:pPr>
        <w:pBdr>
          <w:top w:val="nil"/>
          <w:left w:val="nil"/>
          <w:bottom w:val="nil"/>
          <w:right w:val="nil"/>
          <w:between w:val="nil"/>
        </w:pBdr>
        <w:ind w:left="5529"/>
        <w:rPr>
          <w:rFonts w:eastAsia="Arial"/>
          <w:color w:val="000000"/>
          <w:sz w:val="20"/>
          <w:szCs w:val="20"/>
        </w:rPr>
      </w:pPr>
    </w:p>
    <w:p w14:paraId="582E4815" w14:textId="77777777" w:rsidR="00922C32" w:rsidRDefault="00922C32">
      <w:pPr>
        <w:pBdr>
          <w:top w:val="nil"/>
          <w:left w:val="nil"/>
          <w:bottom w:val="nil"/>
          <w:right w:val="nil"/>
          <w:between w:val="nil"/>
        </w:pBdr>
        <w:ind w:left="5529"/>
        <w:rPr>
          <w:rFonts w:eastAsia="Arial"/>
          <w:color w:val="000000"/>
          <w:sz w:val="20"/>
          <w:szCs w:val="20"/>
        </w:rPr>
      </w:pPr>
    </w:p>
    <w:p w14:paraId="02902B98" w14:textId="77777777" w:rsidR="00922C32" w:rsidRDefault="00922C32">
      <w:pPr>
        <w:pBdr>
          <w:top w:val="nil"/>
          <w:left w:val="nil"/>
          <w:bottom w:val="nil"/>
          <w:right w:val="nil"/>
          <w:between w:val="nil"/>
        </w:pBdr>
        <w:ind w:left="5529"/>
        <w:rPr>
          <w:rFonts w:eastAsia="Arial"/>
          <w:color w:val="000000"/>
          <w:sz w:val="20"/>
          <w:szCs w:val="20"/>
        </w:rPr>
      </w:pPr>
    </w:p>
    <w:p w14:paraId="0C704FA8" w14:textId="77777777" w:rsidR="00922C32" w:rsidRDefault="00922C32">
      <w:pPr>
        <w:pBdr>
          <w:top w:val="nil"/>
          <w:left w:val="nil"/>
          <w:bottom w:val="nil"/>
          <w:right w:val="nil"/>
          <w:between w:val="nil"/>
        </w:pBdr>
        <w:rPr>
          <w:rFonts w:eastAsia="Arial"/>
          <w:color w:val="000000"/>
          <w:sz w:val="20"/>
          <w:szCs w:val="20"/>
        </w:rPr>
      </w:pPr>
    </w:p>
    <w:p w14:paraId="4BACA5F0" w14:textId="77777777" w:rsidR="00922C32" w:rsidRDefault="00922C32">
      <w:pPr>
        <w:pBdr>
          <w:top w:val="nil"/>
          <w:left w:val="nil"/>
          <w:bottom w:val="nil"/>
          <w:right w:val="nil"/>
          <w:between w:val="nil"/>
        </w:pBdr>
        <w:rPr>
          <w:rFonts w:eastAsia="Arial"/>
          <w:color w:val="000000"/>
          <w:sz w:val="20"/>
          <w:szCs w:val="20"/>
        </w:rPr>
      </w:pPr>
    </w:p>
    <w:p w14:paraId="3958DA38" w14:textId="77777777" w:rsidR="00DD4890" w:rsidRDefault="00DD4890">
      <w:pPr>
        <w:pBdr>
          <w:top w:val="nil"/>
          <w:left w:val="nil"/>
          <w:bottom w:val="nil"/>
          <w:right w:val="nil"/>
          <w:between w:val="nil"/>
        </w:pBdr>
        <w:rPr>
          <w:rFonts w:eastAsia="Arial"/>
          <w:color w:val="000000"/>
          <w:sz w:val="28"/>
          <w:szCs w:val="28"/>
        </w:rPr>
      </w:pPr>
    </w:p>
    <w:p w14:paraId="60219C52" w14:textId="77777777" w:rsidR="00DD4890" w:rsidRPr="00DD4890" w:rsidRDefault="00DD4890">
      <w:pPr>
        <w:pBdr>
          <w:top w:val="nil"/>
          <w:left w:val="nil"/>
          <w:bottom w:val="nil"/>
          <w:right w:val="nil"/>
          <w:between w:val="nil"/>
        </w:pBdr>
        <w:rPr>
          <w:rFonts w:eastAsia="Arial"/>
          <w:color w:val="000000"/>
          <w:sz w:val="28"/>
          <w:szCs w:val="28"/>
        </w:rPr>
      </w:pPr>
    </w:p>
    <w:p w14:paraId="38E3190C" w14:textId="77777777" w:rsidR="00922C32" w:rsidRDefault="00922C32">
      <w:pPr>
        <w:pBdr>
          <w:top w:val="nil"/>
          <w:left w:val="nil"/>
          <w:bottom w:val="nil"/>
          <w:right w:val="nil"/>
          <w:between w:val="nil"/>
        </w:pBdr>
        <w:rPr>
          <w:rFonts w:eastAsia="Arial"/>
          <w:color w:val="000000"/>
          <w:sz w:val="20"/>
          <w:szCs w:val="20"/>
        </w:rPr>
      </w:pPr>
    </w:p>
    <w:sectPr w:rsidR="00922C32">
      <w:headerReference w:type="default" r:id="rId10"/>
      <w:footerReference w:type="even" r:id="rId11"/>
      <w:footerReference w:type="default" r:id="rId12"/>
      <w:headerReference w:type="first" r:id="rId13"/>
      <w:pgSz w:w="11906" w:h="16838"/>
      <w:pgMar w:top="1021" w:right="1134" w:bottom="1021" w:left="99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4A70C" w14:textId="77777777" w:rsidR="009E4905" w:rsidRDefault="009E4905">
      <w:r>
        <w:separator/>
      </w:r>
    </w:p>
  </w:endnote>
  <w:endnote w:type="continuationSeparator" w:id="0">
    <w:p w14:paraId="73093454" w14:textId="77777777" w:rsidR="009E4905" w:rsidRDefault="009E4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29EFE99-69E9-4D01-82A3-35F471FE413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Serif">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2" w:fontKey="{BD839DE3-31EA-4CD7-8B53-B6239596BC69}"/>
  </w:font>
  <w:font w:name="Georgia">
    <w:panose1 w:val="02040502050405020303"/>
    <w:charset w:val="00"/>
    <w:family w:val="roman"/>
    <w:pitch w:val="variable"/>
    <w:sig w:usb0="00000287" w:usb1="00000000" w:usb2="00000000" w:usb3="00000000" w:csb0="0000009F" w:csb1="00000000"/>
    <w:embedItalic r:id="rId3" w:fontKey="{81B25D81-3AE9-4CBF-A481-FA5E0D27A9FA}"/>
  </w:font>
  <w:font w:name="Calibri">
    <w:panose1 w:val="020F0502020204030204"/>
    <w:charset w:val="00"/>
    <w:family w:val="swiss"/>
    <w:pitch w:val="variable"/>
    <w:sig w:usb0="E4002EFF" w:usb1="C000247B" w:usb2="00000009" w:usb3="00000000" w:csb0="000001FF" w:csb1="00000000"/>
    <w:embedRegular r:id="rId4" w:fontKey="{87BE4C17-A5F5-452A-BA1C-1392291520DE}"/>
  </w:font>
  <w:font w:name="Calibri Light">
    <w:panose1 w:val="020F0302020204030204"/>
    <w:charset w:val="00"/>
    <w:family w:val="swiss"/>
    <w:pitch w:val="variable"/>
    <w:sig w:usb0="E4002EFF" w:usb1="C000247B" w:usb2="00000009" w:usb3="00000000" w:csb0="000001FF" w:csb1="00000000"/>
    <w:embedRegular r:id="rId5" w:fontKey="{9F9A6307-9766-46B7-97F5-A853042CEE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3B2E9" w14:textId="77777777" w:rsidR="00922C32" w:rsidRDefault="00000000">
    <w:pPr>
      <w:pBdr>
        <w:top w:val="nil"/>
        <w:left w:val="nil"/>
        <w:bottom w:val="nil"/>
        <w:right w:val="nil"/>
        <w:between w:val="nil"/>
      </w:pBdr>
      <w:tabs>
        <w:tab w:val="center" w:pos="4819"/>
        <w:tab w:val="right" w:pos="9638"/>
      </w:tabs>
      <w:jc w:val="right"/>
      <w:rPr>
        <w:rFonts w:eastAsia="Arial"/>
        <w:color w:val="000000"/>
      </w:rPr>
    </w:pPr>
    <w:r>
      <w:rPr>
        <w:rFonts w:eastAsia="Arial"/>
        <w:color w:val="000000"/>
      </w:rPr>
      <w:fldChar w:fldCharType="begin"/>
    </w:r>
    <w:r>
      <w:rPr>
        <w:rFonts w:eastAsia="Arial"/>
        <w:color w:val="000000"/>
      </w:rPr>
      <w:instrText>PAGE</w:instrText>
    </w:r>
    <w:r>
      <w:rPr>
        <w:rFonts w:eastAsia="Arial"/>
        <w:color w:val="000000"/>
      </w:rPr>
      <w:fldChar w:fldCharType="separate"/>
    </w:r>
    <w:r>
      <w:rPr>
        <w:rFonts w:eastAsia="Arial"/>
        <w:color w:val="000000"/>
      </w:rPr>
      <w:fldChar w:fldCharType="end"/>
    </w:r>
  </w:p>
  <w:p w14:paraId="72338CE7" w14:textId="77777777" w:rsidR="00922C32" w:rsidRDefault="00922C32">
    <w:pPr>
      <w:pBdr>
        <w:top w:val="nil"/>
        <w:left w:val="nil"/>
        <w:bottom w:val="nil"/>
        <w:right w:val="nil"/>
        <w:between w:val="nil"/>
      </w:pBdr>
      <w:tabs>
        <w:tab w:val="center" w:pos="4819"/>
        <w:tab w:val="right" w:pos="9638"/>
      </w:tabs>
      <w:ind w:right="360"/>
      <w:rPr>
        <w:rFonts w:eastAsia="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C7D8" w14:textId="77777777" w:rsidR="00922C32" w:rsidRDefault="00000000">
    <w:pPr>
      <w:pBdr>
        <w:top w:val="nil"/>
        <w:left w:val="nil"/>
        <w:bottom w:val="nil"/>
        <w:right w:val="nil"/>
        <w:between w:val="nil"/>
      </w:pBdr>
      <w:tabs>
        <w:tab w:val="center" w:pos="4819"/>
        <w:tab w:val="right" w:pos="9638"/>
      </w:tabs>
      <w:jc w:val="right"/>
      <w:rPr>
        <w:rFonts w:eastAsia="Arial"/>
        <w:color w:val="000000"/>
      </w:rPr>
    </w:pPr>
    <w:r>
      <w:rPr>
        <w:rFonts w:eastAsia="Arial"/>
        <w:color w:val="000000"/>
      </w:rPr>
      <w:fldChar w:fldCharType="begin"/>
    </w:r>
    <w:r>
      <w:rPr>
        <w:rFonts w:eastAsia="Arial"/>
        <w:color w:val="000000"/>
      </w:rPr>
      <w:instrText>PAGE</w:instrText>
    </w:r>
    <w:r>
      <w:rPr>
        <w:rFonts w:eastAsia="Arial"/>
        <w:color w:val="000000"/>
      </w:rPr>
      <w:fldChar w:fldCharType="separate"/>
    </w:r>
    <w:r w:rsidR="000D63CF">
      <w:rPr>
        <w:rFonts w:eastAsia="Arial"/>
        <w:noProof/>
        <w:color w:val="000000"/>
      </w:rPr>
      <w:t>2</w:t>
    </w:r>
    <w:r>
      <w:rPr>
        <w:rFonts w:eastAsia="Arial"/>
        <w:color w:val="000000"/>
      </w:rPr>
      <w:fldChar w:fldCharType="end"/>
    </w:r>
  </w:p>
  <w:p w14:paraId="5ABA7658" w14:textId="77777777" w:rsidR="00922C32" w:rsidRDefault="00000000">
    <w:pPr>
      <w:pBdr>
        <w:top w:val="nil"/>
        <w:left w:val="nil"/>
        <w:bottom w:val="nil"/>
        <w:right w:val="nil"/>
        <w:between w:val="nil"/>
      </w:pBdr>
      <w:tabs>
        <w:tab w:val="center" w:pos="4819"/>
        <w:tab w:val="right" w:pos="9638"/>
      </w:tabs>
      <w:ind w:right="360"/>
      <w:rPr>
        <w:rFonts w:eastAsia="Arial"/>
        <w:i/>
        <w:iCs/>
        <w:color w:val="7F7F7F"/>
        <w:sz w:val="16"/>
        <w:szCs w:val="16"/>
      </w:rPr>
    </w:pPr>
    <w:r>
      <w:rPr>
        <w:rFonts w:eastAsia="Arial"/>
        <w:i/>
        <w:iCs/>
        <w:color w:val="7F7F7F"/>
        <w:sz w:val="16"/>
        <w:szCs w:val="16"/>
      </w:rPr>
      <w:t>Programmazione del Consiglio di Classe-Biennio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33A44" w14:textId="77777777" w:rsidR="009E4905" w:rsidRDefault="009E4905">
      <w:r>
        <w:separator/>
      </w:r>
    </w:p>
  </w:footnote>
  <w:footnote w:type="continuationSeparator" w:id="0">
    <w:p w14:paraId="5C663694" w14:textId="77777777" w:rsidR="009E4905" w:rsidRDefault="009E4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465B" w14:textId="77777777" w:rsidR="00922C32" w:rsidRDefault="00922C32">
    <w:pPr>
      <w:pBdr>
        <w:top w:val="nil"/>
        <w:left w:val="nil"/>
        <w:bottom w:val="nil"/>
        <w:right w:val="nil"/>
        <w:between w:val="nil"/>
      </w:pBdr>
      <w:tabs>
        <w:tab w:val="center" w:pos="4819"/>
        <w:tab w:val="right" w:pos="9638"/>
      </w:tabs>
      <w:jc w:val="center"/>
      <w:rPr>
        <w:rFonts w:eastAsia="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269D1" w14:textId="77777777" w:rsidR="00922C32" w:rsidRDefault="00922C32">
    <w:pPr>
      <w:pBdr>
        <w:top w:val="nil"/>
        <w:left w:val="nil"/>
        <w:bottom w:val="nil"/>
        <w:right w:val="nil"/>
        <w:between w:val="nil"/>
      </w:pBdr>
      <w:tabs>
        <w:tab w:val="center" w:pos="4819"/>
        <w:tab w:val="right" w:pos="9638"/>
      </w:tabs>
      <w:jc w:val="center"/>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74072"/>
    <w:multiLevelType w:val="multilevel"/>
    <w:tmpl w:val="28B06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6161F1"/>
    <w:multiLevelType w:val="multilevel"/>
    <w:tmpl w:val="2E14F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AA7F61"/>
    <w:multiLevelType w:val="multilevel"/>
    <w:tmpl w:val="F7981E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9471014"/>
    <w:multiLevelType w:val="multilevel"/>
    <w:tmpl w:val="81448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46655B"/>
    <w:multiLevelType w:val="multilevel"/>
    <w:tmpl w:val="511E5CA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C156B04"/>
    <w:multiLevelType w:val="multilevel"/>
    <w:tmpl w:val="AFC0C6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B3D56A8"/>
    <w:multiLevelType w:val="multilevel"/>
    <w:tmpl w:val="599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FF1532F"/>
    <w:multiLevelType w:val="multilevel"/>
    <w:tmpl w:val="156E77BA"/>
    <w:lvl w:ilvl="0">
      <w:start w:val="14"/>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7EA70F71"/>
    <w:multiLevelType w:val="multilevel"/>
    <w:tmpl w:val="03EAA120"/>
    <w:lvl w:ilvl="0">
      <w:start w:val="1"/>
      <w:numFmt w:val="decimal"/>
      <w:lvlText w:val="%1)"/>
      <w:lvlJc w:val="left"/>
      <w:pPr>
        <w:ind w:left="360" w:hanging="360"/>
      </w:pPr>
      <w:rPr>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37905691">
    <w:abstractNumId w:val="3"/>
  </w:num>
  <w:num w:numId="2" w16cid:durableId="641354052">
    <w:abstractNumId w:val="5"/>
  </w:num>
  <w:num w:numId="3" w16cid:durableId="579945027">
    <w:abstractNumId w:val="1"/>
  </w:num>
  <w:num w:numId="4" w16cid:durableId="528757196">
    <w:abstractNumId w:val="7"/>
  </w:num>
  <w:num w:numId="5" w16cid:durableId="1554124169">
    <w:abstractNumId w:val="6"/>
  </w:num>
  <w:num w:numId="6" w16cid:durableId="2068410124">
    <w:abstractNumId w:val="2"/>
  </w:num>
  <w:num w:numId="7" w16cid:durableId="983388396">
    <w:abstractNumId w:val="0"/>
  </w:num>
  <w:num w:numId="8" w16cid:durableId="1876039298">
    <w:abstractNumId w:val="4"/>
  </w:num>
  <w:num w:numId="9" w16cid:durableId="1253952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grammar="clean"/>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C32"/>
    <w:rsid w:val="000B3882"/>
    <w:rsid w:val="000D63CF"/>
    <w:rsid w:val="000D7AF8"/>
    <w:rsid w:val="00126F51"/>
    <w:rsid w:val="00172740"/>
    <w:rsid w:val="00267971"/>
    <w:rsid w:val="0029591E"/>
    <w:rsid w:val="002E41BE"/>
    <w:rsid w:val="003276CB"/>
    <w:rsid w:val="0039146F"/>
    <w:rsid w:val="003B0700"/>
    <w:rsid w:val="00467895"/>
    <w:rsid w:val="004B4837"/>
    <w:rsid w:val="005B3672"/>
    <w:rsid w:val="008858E3"/>
    <w:rsid w:val="008A23C8"/>
    <w:rsid w:val="00922C32"/>
    <w:rsid w:val="009E4905"/>
    <w:rsid w:val="00DD4890"/>
    <w:rsid w:val="00E31D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F303E"/>
  <w15:docId w15:val="{D0B86F4F-B469-494D-A928-8564D68D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74BA"/>
    <w:rPr>
      <w:rFonts w:eastAsia="Times New Roman"/>
    </w:rPr>
  </w:style>
  <w:style w:type="paragraph" w:styleId="Titolo1">
    <w:name w:val="heading 1"/>
    <w:basedOn w:val="Normale"/>
    <w:next w:val="Normale"/>
    <w:uiPriority w:val="9"/>
    <w:qFormat/>
    <w:rsid w:val="00A42FAF"/>
    <w:pPr>
      <w:keepNext/>
      <w:spacing w:line="360" w:lineRule="auto"/>
      <w:jc w:val="right"/>
      <w:outlineLvl w:val="0"/>
    </w:pPr>
    <w:rPr>
      <w:i/>
      <w:sz w:val="22"/>
      <w:lang w:val="it-IT"/>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BD7048"/>
    <w:pPr>
      <w:keepNext/>
      <w:spacing w:before="240" w:after="60"/>
      <w:outlineLvl w:val="2"/>
    </w:pPr>
    <w:rPr>
      <w:b/>
      <w:bCs/>
      <w:sz w:val="26"/>
      <w:szCs w:val="26"/>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7">
    <w:name w:val="heading 7"/>
    <w:basedOn w:val="Normale"/>
    <w:next w:val="Normale"/>
    <w:qFormat/>
    <w:rsid w:val="00A42FAF"/>
    <w:pPr>
      <w:keepNext/>
      <w:jc w:val="center"/>
      <w:outlineLvl w:val="6"/>
    </w:pPr>
    <w:rPr>
      <w:rFonts w:ascii="Times New Roman" w:hAnsi="Times New Roman"/>
      <w:lang w:val="it-IT"/>
    </w:rPr>
  </w:style>
  <w:style w:type="paragraph" w:styleId="Titolo8">
    <w:name w:val="heading 8"/>
    <w:basedOn w:val="Normale"/>
    <w:next w:val="Normale"/>
    <w:qFormat/>
    <w:rsid w:val="00BD7048"/>
    <w:pPr>
      <w:spacing w:before="240" w:after="60"/>
      <w:outlineLvl w:val="7"/>
    </w:pPr>
    <w:rPr>
      <w:rFonts w:ascii="Times New Roman" w:hAnsi="Times New Roman"/>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uiPriority w:val="10"/>
    <w:qFormat/>
    <w:rsid w:val="00F25174"/>
    <w:pPr>
      <w:jc w:val="center"/>
    </w:pPr>
    <w:rPr>
      <w:rFonts w:ascii="Times New Roman" w:hAnsi="Times New Roman"/>
      <w:sz w:val="32"/>
      <w:lang w:val="it-IT"/>
    </w:rPr>
  </w:style>
  <w:style w:type="table" w:customStyle="1" w:styleId="TableNormal0">
    <w:name w:val="Table Normal"/>
    <w:tblPr>
      <w:tblCellMar>
        <w:top w:w="0" w:type="dxa"/>
        <w:left w:w="0" w:type="dxa"/>
        <w:bottom w:w="0" w:type="dxa"/>
        <w:right w:w="0" w:type="dxa"/>
      </w:tblCellMar>
    </w:tblPr>
  </w:style>
  <w:style w:type="paragraph" w:styleId="Nessunaspaziatura">
    <w:name w:val="No Spacing"/>
    <w:qFormat/>
    <w:rsid w:val="00F25174"/>
    <w:pPr>
      <w:jc w:val="both"/>
    </w:pPr>
    <w:rPr>
      <w:sz w:val="22"/>
      <w:szCs w:val="22"/>
      <w:lang w:eastAsia="en-US"/>
    </w:rPr>
  </w:style>
  <w:style w:type="character" w:customStyle="1" w:styleId="TitoloCarattere">
    <w:name w:val="Titolo Carattere"/>
    <w:rsid w:val="00F25174"/>
    <w:rPr>
      <w:rFonts w:ascii="Times New Roman" w:eastAsia="Times New Roman" w:hAnsi="Times New Roman" w:cs="Times New Roman"/>
      <w:sz w:val="32"/>
      <w:szCs w:val="20"/>
      <w:lang w:eastAsia="it-IT"/>
    </w:rPr>
  </w:style>
  <w:style w:type="paragraph" w:styleId="Pidipagina">
    <w:name w:val="footer"/>
    <w:basedOn w:val="Normale"/>
    <w:unhideWhenUsed/>
    <w:rsid w:val="00F25174"/>
    <w:pPr>
      <w:tabs>
        <w:tab w:val="center" w:pos="4819"/>
        <w:tab w:val="right" w:pos="9638"/>
      </w:tabs>
    </w:pPr>
  </w:style>
  <w:style w:type="character" w:customStyle="1" w:styleId="PidipaginaCarattere">
    <w:name w:val="Piè di pagina Carattere"/>
    <w:rsid w:val="00F25174"/>
    <w:rPr>
      <w:rFonts w:ascii="Arial" w:eastAsia="Times New Roman" w:hAnsi="Arial" w:cs="Times New Roman"/>
      <w:sz w:val="24"/>
      <w:szCs w:val="20"/>
      <w:lang w:val="en-GB" w:eastAsia="it-IT"/>
    </w:rPr>
  </w:style>
  <w:style w:type="paragraph" w:styleId="Paragrafoelenco">
    <w:name w:val="List Paragraph"/>
    <w:basedOn w:val="Normale"/>
    <w:qFormat/>
    <w:rsid w:val="00F25174"/>
    <w:pPr>
      <w:ind w:left="720"/>
      <w:contextualSpacing/>
    </w:pPr>
  </w:style>
  <w:style w:type="paragraph" w:styleId="Intestazione">
    <w:name w:val="header"/>
    <w:basedOn w:val="Normale"/>
    <w:unhideWhenUsed/>
    <w:rsid w:val="00F25174"/>
    <w:pPr>
      <w:tabs>
        <w:tab w:val="center" w:pos="4819"/>
        <w:tab w:val="right" w:pos="9638"/>
      </w:tabs>
    </w:pPr>
  </w:style>
  <w:style w:type="character" w:customStyle="1" w:styleId="IntestazioneCarattere">
    <w:name w:val="Intestazione Carattere"/>
    <w:semiHidden/>
    <w:rsid w:val="00F25174"/>
    <w:rPr>
      <w:rFonts w:ascii="Arial" w:eastAsia="Times New Roman" w:hAnsi="Arial" w:cs="Times New Roman"/>
      <w:sz w:val="24"/>
      <w:szCs w:val="20"/>
      <w:lang w:val="en-GB" w:eastAsia="it-IT"/>
    </w:rPr>
  </w:style>
  <w:style w:type="paragraph" w:customStyle="1" w:styleId="P">
    <w:name w:val="P"/>
    <w:rsid w:val="00F25174"/>
    <w:pPr>
      <w:jc w:val="both"/>
    </w:pPr>
    <w:rPr>
      <w:rFonts w:ascii="News Serif" w:eastAsia="Times New Roman" w:hAnsi="News Serif"/>
    </w:rPr>
  </w:style>
  <w:style w:type="character" w:styleId="Collegamentoipertestuale">
    <w:name w:val="Hyperlink"/>
    <w:semiHidden/>
    <w:unhideWhenUsed/>
    <w:rsid w:val="00F25174"/>
    <w:rPr>
      <w:color w:val="0000FF"/>
      <w:u w:val="single"/>
    </w:rPr>
  </w:style>
  <w:style w:type="character" w:customStyle="1" w:styleId="ParagrafoelencoCarattere">
    <w:name w:val="Paragrafo elenco Carattere"/>
    <w:rsid w:val="00F25174"/>
    <w:rPr>
      <w:rFonts w:ascii="Arial" w:eastAsia="Times New Roman" w:hAnsi="Arial"/>
      <w:sz w:val="24"/>
      <w:lang w:val="en-GB"/>
    </w:rPr>
  </w:style>
  <w:style w:type="character" w:customStyle="1" w:styleId="stile771">
    <w:name w:val="stile771"/>
    <w:rsid w:val="008D0C59"/>
    <w:rPr>
      <w:sz w:val="24"/>
      <w:szCs w:val="24"/>
    </w:rPr>
  </w:style>
  <w:style w:type="character" w:styleId="Numeropagina">
    <w:name w:val="page number"/>
    <w:basedOn w:val="Carpredefinitoparagrafo"/>
    <w:rsid w:val="00BD7048"/>
  </w:style>
  <w:style w:type="paragraph" w:styleId="Testofumetto">
    <w:name w:val="Balloon Text"/>
    <w:basedOn w:val="Normale"/>
    <w:link w:val="TestofumettoCarattere"/>
    <w:uiPriority w:val="99"/>
    <w:semiHidden/>
    <w:unhideWhenUsed/>
    <w:rsid w:val="001B42A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B42AC"/>
    <w:rPr>
      <w:rFonts w:ascii="Tahoma" w:eastAsia="Times New Roman" w:hAnsi="Tahoma" w:cs="Tahoma"/>
      <w:sz w:val="16"/>
      <w:szCs w:val="16"/>
      <w:lang w:val="en-GB"/>
    </w:rPr>
  </w:style>
  <w:style w:type="paragraph" w:customStyle="1" w:styleId="Default">
    <w:name w:val="Default"/>
    <w:rsid w:val="00941BBC"/>
    <w:pPr>
      <w:autoSpaceDE w:val="0"/>
      <w:autoSpaceDN w:val="0"/>
      <w:adjustRightInd w:val="0"/>
    </w:pPr>
    <w:rPr>
      <w:rFonts w:ascii="Times New Roman" w:eastAsia="Times New Roman" w:hAnsi="Times New Roman"/>
      <w:color w:val="000000"/>
    </w:rPr>
  </w:style>
  <w:style w:type="paragraph" w:styleId="NormaleWeb">
    <w:name w:val="Normal (Web)"/>
    <w:basedOn w:val="Normale"/>
    <w:uiPriority w:val="99"/>
    <w:rsid w:val="00EB48B9"/>
    <w:pPr>
      <w:spacing w:before="100" w:beforeAutospacing="1" w:after="100" w:afterAutospacing="1"/>
    </w:pPr>
    <w:rPr>
      <w:rFonts w:ascii="Times New Roman" w:hAnsi="Times New Roman"/>
      <w:lang w:val="it-IT"/>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left w:w="70" w:type="dxa"/>
        <w:right w:w="70" w:type="dxa"/>
      </w:tblCellMar>
    </w:tblPr>
  </w:style>
  <w:style w:type="table" w:customStyle="1" w:styleId="af9">
    <w:basedOn w:val="TableNormal0"/>
    <w:tblPr>
      <w:tblStyleRowBandSize w:val="1"/>
      <w:tblStyleColBandSize w:val="1"/>
      <w:tblCellMar>
        <w:left w:w="70" w:type="dxa"/>
        <w:right w:w="70"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70" w:type="dxa"/>
        <w:right w:w="70" w:type="dxa"/>
      </w:tblCellMar>
    </w:tblPr>
  </w:style>
  <w:style w:type="table" w:customStyle="1" w:styleId="aff">
    <w:basedOn w:val="TableNormal0"/>
    <w:tblPr>
      <w:tblStyleRowBandSize w:val="1"/>
      <w:tblStyleColBandSize w:val="1"/>
      <w:tblCellMar>
        <w:left w:w="70" w:type="dxa"/>
        <w:right w:w="70" w:type="dxa"/>
      </w:tblCellMar>
    </w:tblPr>
  </w:style>
  <w:style w:type="table" w:customStyle="1" w:styleId="aff0">
    <w:basedOn w:val="TableNormal0"/>
    <w:tblPr>
      <w:tblStyleRowBandSize w:val="1"/>
      <w:tblStyleColBandSize w:val="1"/>
      <w:tblCellMar>
        <w:left w:w="70" w:type="dxa"/>
        <w:right w:w="70" w:type="dxa"/>
      </w:tblCellMar>
    </w:tblPr>
  </w:style>
  <w:style w:type="table" w:customStyle="1" w:styleId="aff1">
    <w:basedOn w:val="TableNormal0"/>
    <w:tblPr>
      <w:tblStyleRowBandSize w:val="1"/>
      <w:tblStyleColBandSize w:val="1"/>
      <w:tblCellMar>
        <w:left w:w="70" w:type="dxa"/>
        <w:right w:w="70"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70" w:type="dxa"/>
        <w:right w:w="70" w:type="dxa"/>
      </w:tblCellMar>
    </w:tblPr>
  </w:style>
  <w:style w:type="table" w:customStyle="1" w:styleId="aff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Vga8GsNsEUshcqD7QnHwqN4Fxw==">CgMxLjA4AHIhMTRJLTJzTzJ0SlZKQm5tSVZXUjVYZkMtTmlaQ3psMzZl</go:docsCustomData>
</go:gDocsCustomXmlDataStorage>
</file>

<file path=customXml/itemProps1.xml><?xml version="1.0" encoding="utf-8"?>
<ds:datastoreItem xmlns:ds="http://schemas.openxmlformats.org/officeDocument/2006/customXml" ds:itemID="{439B6329-1A77-4081-905F-63616676BA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1373</Words>
  <Characters>7830</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Lazazzera Ippolita</dc:creator>
  <cp:lastModifiedBy>Caterina Cappello</cp:lastModifiedBy>
  <cp:revision>3</cp:revision>
  <dcterms:created xsi:type="dcterms:W3CDTF">2025-12-03T18:10:00Z</dcterms:created>
  <dcterms:modified xsi:type="dcterms:W3CDTF">2025-12-08T10:50:00Z</dcterms:modified>
</cp:coreProperties>
</file>